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8656" w14:textId="299FA204" w:rsidR="00283114" w:rsidRPr="009D1019" w:rsidRDefault="00283114" w:rsidP="009D1019">
      <w:pPr>
        <w:jc w:val="center"/>
        <w:rPr>
          <w:lang w:val="el-GR"/>
        </w:rPr>
      </w:pPr>
      <w:r w:rsidRPr="00073093">
        <w:rPr>
          <w:noProof/>
        </w:rPr>
        <w:drawing>
          <wp:inline distT="0" distB="0" distL="0" distR="0" wp14:anchorId="537F68E1" wp14:editId="59E76D2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492F0F49" w14:textId="77777777" w:rsidR="003B21A3" w:rsidRPr="003B21A3" w:rsidRDefault="003B21A3" w:rsidP="003B21A3">
      <w:pPr>
        <w:suppressAutoHyphens/>
        <w:spacing w:after="0" w:line="276" w:lineRule="auto"/>
        <w:contextualSpacing/>
        <w:jc w:val="center"/>
        <w:rPr>
          <w:rFonts w:ascii="Calibri" w:eastAsia="SimSun" w:hAnsi="Calibri" w:cs="Calibri"/>
          <w:b/>
          <w:lang w:val="el-GR" w:eastAsia="ar-SA"/>
        </w:rPr>
      </w:pPr>
      <w:bookmarkStart w:id="0" w:name="_Hlk139369050"/>
      <w:bookmarkStart w:id="1" w:name="_Hlk200971230"/>
      <w:bookmarkStart w:id="2" w:name="_Hlk138932462"/>
      <w:r w:rsidRPr="003B21A3">
        <w:rPr>
          <w:rFonts w:ascii="Calibri" w:eastAsia="SimSun" w:hAnsi="Calibri" w:cs="Calibri"/>
          <w:b/>
          <w:lang w:val="el-GR" w:eastAsia="ar-SA"/>
        </w:rPr>
        <w:t>ΔΕΛΤΙΟ ΤΥΠΟΥ</w:t>
      </w:r>
    </w:p>
    <w:p w14:paraId="2D6A4B99" w14:textId="77777777" w:rsidR="003B21A3" w:rsidRPr="003B21A3" w:rsidRDefault="003B21A3" w:rsidP="003B21A3">
      <w:pPr>
        <w:suppressAutoHyphens/>
        <w:spacing w:after="0" w:line="276" w:lineRule="auto"/>
        <w:contextualSpacing/>
        <w:jc w:val="center"/>
        <w:rPr>
          <w:rFonts w:ascii="Calibri" w:eastAsia="SimSun" w:hAnsi="Calibri" w:cs="Calibri"/>
          <w:b/>
          <w:lang w:val="el-GR" w:eastAsia="ar-SA"/>
        </w:rPr>
      </w:pPr>
    </w:p>
    <w:p w14:paraId="28FAAB4C" w14:textId="6F54B616" w:rsidR="009150A1" w:rsidRPr="003B21A3" w:rsidRDefault="009150A1" w:rsidP="009150A1">
      <w:pPr>
        <w:spacing w:line="259" w:lineRule="auto"/>
        <w:jc w:val="center"/>
        <w:rPr>
          <w:rFonts w:ascii="Calibri" w:eastAsia="Calibri" w:hAnsi="Calibri" w:cs="Arial"/>
          <w:b/>
          <w:bCs/>
          <w:lang w:val="el-GR"/>
        </w:rPr>
      </w:pPr>
      <w:r w:rsidRPr="003B21A3">
        <w:rPr>
          <w:rFonts w:ascii="Calibri" w:eastAsia="Calibri" w:hAnsi="Calibri" w:cs="Arial"/>
          <w:b/>
          <w:bCs/>
          <w:lang w:val="el-GR"/>
        </w:rPr>
        <w:t xml:space="preserve">Παπαστράτος: Ο Πιο Ελκυστικός Εργοδότης </w:t>
      </w:r>
      <w:r w:rsidR="00CE10D4">
        <w:rPr>
          <w:rFonts w:ascii="Calibri" w:eastAsia="Calibri" w:hAnsi="Calibri" w:cs="Arial"/>
          <w:b/>
          <w:bCs/>
          <w:lang w:val="el-GR"/>
        </w:rPr>
        <w:t xml:space="preserve">στην Ελλάδα </w:t>
      </w:r>
      <w:r w:rsidRPr="003B21A3">
        <w:rPr>
          <w:rFonts w:ascii="Calibri" w:eastAsia="Calibri" w:hAnsi="Calibri" w:cs="Arial"/>
          <w:b/>
          <w:bCs/>
          <w:lang w:val="el-GR"/>
        </w:rPr>
        <w:t>για 6</w:t>
      </w:r>
      <w:r w:rsidRPr="003B21A3">
        <w:rPr>
          <w:rFonts w:ascii="Calibri" w:eastAsia="Calibri" w:hAnsi="Calibri" w:cs="Arial"/>
          <w:b/>
          <w:bCs/>
          <w:vertAlign w:val="superscript"/>
          <w:lang w:val="el-GR"/>
        </w:rPr>
        <w:t>η</w:t>
      </w:r>
      <w:r w:rsidRPr="003B21A3">
        <w:rPr>
          <w:rFonts w:ascii="Calibri" w:eastAsia="Calibri" w:hAnsi="Calibri" w:cs="Arial"/>
          <w:b/>
          <w:bCs/>
          <w:lang w:val="el-GR"/>
        </w:rPr>
        <w:t xml:space="preserve"> συνεχή χρονιά</w:t>
      </w:r>
    </w:p>
    <w:p w14:paraId="3A33FB67" w14:textId="71387BF3" w:rsidR="003B21A3" w:rsidRDefault="003B21A3" w:rsidP="003B21A3">
      <w:pPr>
        <w:suppressAutoHyphens/>
        <w:spacing w:after="0" w:line="276" w:lineRule="auto"/>
        <w:jc w:val="right"/>
        <w:rPr>
          <w:rFonts w:ascii="Calibri" w:eastAsia="Calibri" w:hAnsi="Calibri" w:cs="Arial"/>
          <w:sz w:val="22"/>
          <w:szCs w:val="22"/>
          <w:lang w:val="el-GR"/>
        </w:rPr>
      </w:pPr>
      <w:r w:rsidRPr="003B21A3">
        <w:rPr>
          <w:rFonts w:ascii="Calibri" w:eastAsia="Calibri" w:hAnsi="Calibri" w:cs="Arial"/>
          <w:sz w:val="22"/>
          <w:szCs w:val="22"/>
          <w:lang w:val="el-GR"/>
        </w:rPr>
        <w:t xml:space="preserve">Ασπρόπυργος, </w:t>
      </w:r>
      <w:r w:rsidR="00BA1D5A" w:rsidRPr="0013679B">
        <w:rPr>
          <w:rFonts w:ascii="Calibri" w:eastAsia="Calibri" w:hAnsi="Calibri" w:cs="Arial"/>
          <w:sz w:val="22"/>
          <w:szCs w:val="22"/>
          <w:lang w:val="el-GR"/>
        </w:rPr>
        <w:t>1</w:t>
      </w:r>
      <w:r w:rsidR="00892B1B" w:rsidRPr="004A5FC9">
        <w:rPr>
          <w:rFonts w:ascii="Calibri" w:eastAsia="Calibri" w:hAnsi="Calibri" w:cs="Arial"/>
          <w:sz w:val="22"/>
          <w:szCs w:val="22"/>
          <w:lang w:val="el-GR"/>
        </w:rPr>
        <w:t>2</w:t>
      </w:r>
      <w:r w:rsidRPr="003B21A3">
        <w:rPr>
          <w:rFonts w:ascii="Calibri" w:eastAsia="Calibri" w:hAnsi="Calibri" w:cs="Arial"/>
          <w:sz w:val="22"/>
          <w:szCs w:val="22"/>
          <w:lang w:val="el-GR"/>
        </w:rPr>
        <w:t xml:space="preserve"> Ιουνίου 2026</w:t>
      </w:r>
    </w:p>
    <w:p w14:paraId="20C3C267" w14:textId="77777777" w:rsidR="003B21A3" w:rsidRPr="003B21A3" w:rsidRDefault="003B21A3" w:rsidP="003B21A3">
      <w:pPr>
        <w:suppressAutoHyphens/>
        <w:spacing w:after="0" w:line="276" w:lineRule="auto"/>
        <w:jc w:val="right"/>
        <w:rPr>
          <w:rFonts w:ascii="Calibri" w:eastAsia="Calibri" w:hAnsi="Calibri" w:cs="Arial"/>
          <w:sz w:val="22"/>
          <w:szCs w:val="22"/>
          <w:lang w:val="el-GR"/>
        </w:rPr>
      </w:pPr>
    </w:p>
    <w:bookmarkEnd w:id="0"/>
    <w:bookmarkEnd w:id="1"/>
    <w:bookmarkEnd w:id="2"/>
    <w:p w14:paraId="1350924C" w14:textId="41ED6718" w:rsidR="001A5B36" w:rsidRPr="001A5B36" w:rsidRDefault="001A5B36" w:rsidP="001A5B36">
      <w:pPr>
        <w:spacing w:line="259" w:lineRule="auto"/>
        <w:jc w:val="both"/>
        <w:rPr>
          <w:rFonts w:ascii="Calibri" w:eastAsia="Calibri" w:hAnsi="Calibri" w:cs="Arial"/>
          <w:sz w:val="22"/>
          <w:szCs w:val="22"/>
          <w:lang w:val="el-GR"/>
        </w:rPr>
      </w:pPr>
      <w:r w:rsidRPr="001A5B36">
        <w:rPr>
          <w:rFonts w:ascii="Calibri" w:eastAsia="Calibri" w:hAnsi="Calibri" w:cs="Arial"/>
          <w:sz w:val="22"/>
          <w:szCs w:val="22"/>
          <w:lang w:val="el-GR"/>
        </w:rPr>
        <w:t xml:space="preserve">Για </w:t>
      </w:r>
      <w:r w:rsidRPr="001A5B36">
        <w:rPr>
          <w:rFonts w:ascii="Calibri" w:eastAsia="Calibri" w:hAnsi="Calibri" w:cs="Arial"/>
          <w:b/>
          <w:bCs/>
          <w:sz w:val="22"/>
          <w:szCs w:val="22"/>
          <w:lang w:val="el-GR"/>
        </w:rPr>
        <w:t>6η συνεχή χρονιά</w:t>
      </w:r>
      <w:r w:rsidRPr="001A5B36">
        <w:rPr>
          <w:rFonts w:ascii="Calibri" w:eastAsia="Calibri" w:hAnsi="Calibri" w:cs="Arial"/>
          <w:sz w:val="22"/>
          <w:szCs w:val="22"/>
          <w:lang w:val="el-GR"/>
        </w:rPr>
        <w:t>, η Παπαστράτος αναδεικνύεται ως</w:t>
      </w:r>
      <w:r w:rsidRPr="001A5B36">
        <w:rPr>
          <w:rFonts w:ascii="Calibri" w:eastAsia="Calibri" w:hAnsi="Calibri" w:cs="Arial"/>
          <w:sz w:val="22"/>
          <w:szCs w:val="22"/>
        </w:rPr>
        <w:t> </w:t>
      </w:r>
      <w:r w:rsidRPr="001A5B36">
        <w:rPr>
          <w:rFonts w:ascii="Calibri" w:eastAsia="Calibri" w:hAnsi="Calibri" w:cs="Arial"/>
          <w:b/>
          <w:bCs/>
          <w:sz w:val="22"/>
          <w:szCs w:val="22"/>
          <w:lang w:val="el-GR"/>
        </w:rPr>
        <w:t>«Ο Πιο Ελκυστικός Εργοδότης στην Ελλάδα»</w:t>
      </w:r>
      <w:r w:rsidRPr="001A5B36">
        <w:rPr>
          <w:rFonts w:ascii="Calibri" w:eastAsia="Calibri" w:hAnsi="Calibri" w:cs="Arial"/>
          <w:sz w:val="22"/>
          <w:szCs w:val="22"/>
          <w:lang w:val="el-GR"/>
        </w:rPr>
        <w:t xml:space="preserve">, σύμφωνα με </w:t>
      </w:r>
      <w:r>
        <w:rPr>
          <w:rFonts w:ascii="Calibri" w:eastAsia="Calibri" w:hAnsi="Calibri" w:cs="Arial"/>
          <w:sz w:val="22"/>
          <w:szCs w:val="22"/>
          <w:lang w:val="el-GR"/>
        </w:rPr>
        <w:t xml:space="preserve">την </w:t>
      </w:r>
      <w:r w:rsidRPr="001A5B36">
        <w:rPr>
          <w:rFonts w:ascii="Calibri" w:eastAsia="Calibri" w:hAnsi="Calibri" w:cs="Arial"/>
          <w:sz w:val="22"/>
          <w:szCs w:val="22"/>
          <w:lang w:val="el-GR"/>
        </w:rPr>
        <w:t xml:space="preserve">έρευνα </w:t>
      </w:r>
      <w:r w:rsidRPr="001A5B36">
        <w:rPr>
          <w:rFonts w:ascii="Calibri" w:eastAsia="Calibri" w:hAnsi="Calibri" w:cs="Arial"/>
          <w:b/>
          <w:bCs/>
          <w:sz w:val="22"/>
          <w:szCs w:val="22"/>
        </w:rPr>
        <w:t>Employer</w:t>
      </w:r>
      <w:r w:rsidRPr="001A5B36">
        <w:rPr>
          <w:rFonts w:ascii="Calibri" w:eastAsia="Calibri" w:hAnsi="Calibri" w:cs="Arial"/>
          <w:b/>
          <w:bCs/>
          <w:sz w:val="22"/>
          <w:szCs w:val="22"/>
          <w:lang w:val="el-GR"/>
        </w:rPr>
        <w:t xml:space="preserve"> </w:t>
      </w:r>
      <w:r w:rsidRPr="001A5B36">
        <w:rPr>
          <w:rFonts w:ascii="Calibri" w:eastAsia="Calibri" w:hAnsi="Calibri" w:cs="Arial"/>
          <w:b/>
          <w:bCs/>
          <w:sz w:val="22"/>
          <w:szCs w:val="22"/>
        </w:rPr>
        <w:t>Brand</w:t>
      </w:r>
      <w:r w:rsidRPr="001A5B36">
        <w:rPr>
          <w:rFonts w:ascii="Calibri" w:eastAsia="Calibri" w:hAnsi="Calibri" w:cs="Arial"/>
          <w:b/>
          <w:bCs/>
          <w:sz w:val="22"/>
          <w:szCs w:val="22"/>
          <w:lang w:val="el-GR"/>
        </w:rPr>
        <w:t xml:space="preserve"> της </w:t>
      </w:r>
      <w:r w:rsidRPr="001A5B36">
        <w:rPr>
          <w:rFonts w:ascii="Calibri" w:eastAsia="Calibri" w:hAnsi="Calibri" w:cs="Arial"/>
          <w:b/>
          <w:bCs/>
          <w:sz w:val="22"/>
          <w:szCs w:val="22"/>
        </w:rPr>
        <w:t>Randstad</w:t>
      </w:r>
      <w:r w:rsidRPr="001A5B36">
        <w:rPr>
          <w:rFonts w:ascii="Calibri" w:eastAsia="Calibri" w:hAnsi="Calibri" w:cs="Arial"/>
          <w:b/>
          <w:bCs/>
          <w:sz w:val="22"/>
          <w:szCs w:val="22"/>
          <w:lang w:val="el-GR"/>
        </w:rPr>
        <w:t xml:space="preserve"> (</w:t>
      </w:r>
      <w:r w:rsidRPr="001A5B36">
        <w:rPr>
          <w:rFonts w:ascii="Calibri" w:eastAsia="Calibri" w:hAnsi="Calibri" w:cs="Arial"/>
          <w:b/>
          <w:bCs/>
          <w:sz w:val="22"/>
          <w:szCs w:val="22"/>
        </w:rPr>
        <w:t>REBR</w:t>
      </w:r>
      <w:r w:rsidRPr="001A5B36">
        <w:rPr>
          <w:rFonts w:ascii="Calibri" w:eastAsia="Calibri" w:hAnsi="Calibri" w:cs="Arial"/>
          <w:b/>
          <w:bCs/>
          <w:sz w:val="22"/>
          <w:szCs w:val="22"/>
          <w:lang w:val="el-GR"/>
        </w:rPr>
        <w:t>)</w:t>
      </w:r>
      <w:r>
        <w:rPr>
          <w:rFonts w:ascii="Calibri" w:eastAsia="Calibri" w:hAnsi="Calibri" w:cs="Arial"/>
          <w:b/>
          <w:bCs/>
          <w:sz w:val="22"/>
          <w:szCs w:val="22"/>
          <w:lang w:val="el-GR"/>
        </w:rPr>
        <w:t xml:space="preserve"> 2026</w:t>
      </w:r>
      <w:r w:rsidRPr="001A5B36">
        <w:rPr>
          <w:rFonts w:ascii="Calibri" w:eastAsia="Calibri" w:hAnsi="Calibri" w:cs="Arial"/>
          <w:sz w:val="22"/>
          <w:szCs w:val="22"/>
          <w:lang w:val="el-GR"/>
        </w:rPr>
        <w:t>. Η διάκριση αυτή επιβεβαιώνει τη σταθερή θέση της εταιρείας ανάμεσα στους εργοδότες που ξεχωρίζουν στην ελληνική αγορά εργασίας, αλλά και τη συνέπεια με την οποία επενδύει στη δημιουργία ενός σύγχρονου, ουσιαστικού και ανθρώπινου εργασιακού περιβάλλοντος.</w:t>
      </w:r>
    </w:p>
    <w:p w14:paraId="15092E47" w14:textId="62D96D79" w:rsidR="001A5B36" w:rsidRPr="001A5B36" w:rsidRDefault="001A5B36" w:rsidP="001A5B36">
      <w:pPr>
        <w:spacing w:line="259" w:lineRule="auto"/>
        <w:jc w:val="both"/>
        <w:rPr>
          <w:rFonts w:ascii="Calibri" w:eastAsia="Calibri" w:hAnsi="Calibri" w:cs="Arial"/>
          <w:sz w:val="22"/>
          <w:szCs w:val="22"/>
          <w:lang w:val="el-GR"/>
        </w:rPr>
      </w:pPr>
      <w:r w:rsidRPr="001A5B36">
        <w:rPr>
          <w:rFonts w:ascii="Calibri" w:eastAsia="Calibri" w:hAnsi="Calibri" w:cs="Arial"/>
          <w:sz w:val="22"/>
          <w:szCs w:val="22"/>
          <w:lang w:val="el-GR"/>
        </w:rPr>
        <w:t xml:space="preserve">Η φετινή αναγνώριση έχει έναν ακόμη ιδιαίτερο συμβολισμό, καθώς έρχεται τη χρονιά που η Παπαστράτος συμπληρώνει 95 χρόνια συνεχούς παρουσίας στην Ελλάδα. Σχεδόν έναν αιώνα μετά την ίδρυσή της, η εταιρεία συνεχίζει να εξελίσσεται, να μετασχηματίζεται και να επενδύει στους ανθρώπους της, αναγνωρίζοντας ότι η πρόοδος ενός οργανισμού ξεκινά από την κουλτούρα του και από τον τρόπο με τον οποίο στηρίζει, εμπιστεύεται και ενδυναμώνει </w:t>
      </w:r>
      <w:r>
        <w:rPr>
          <w:rFonts w:ascii="Calibri" w:eastAsia="Calibri" w:hAnsi="Calibri" w:cs="Arial"/>
          <w:sz w:val="22"/>
          <w:szCs w:val="22"/>
          <w:lang w:val="el-GR"/>
        </w:rPr>
        <w:t>τους ανθρώπους του</w:t>
      </w:r>
      <w:r w:rsidRPr="001A5B36">
        <w:rPr>
          <w:rFonts w:ascii="Calibri" w:eastAsia="Calibri" w:hAnsi="Calibri" w:cs="Arial"/>
          <w:sz w:val="22"/>
          <w:szCs w:val="22"/>
          <w:lang w:val="el-GR"/>
        </w:rPr>
        <w:t>.</w:t>
      </w:r>
    </w:p>
    <w:p w14:paraId="053F91E8" w14:textId="73EE8E53" w:rsidR="001A5B36" w:rsidRPr="001A5B36" w:rsidRDefault="001A5B36" w:rsidP="001A5B36">
      <w:pPr>
        <w:spacing w:line="259" w:lineRule="auto"/>
        <w:jc w:val="both"/>
        <w:rPr>
          <w:rFonts w:ascii="Calibri" w:eastAsia="Calibri" w:hAnsi="Calibri" w:cs="Arial"/>
          <w:sz w:val="22"/>
          <w:szCs w:val="22"/>
          <w:lang w:val="el-GR"/>
        </w:rPr>
      </w:pPr>
      <w:r w:rsidRPr="001A5B36">
        <w:rPr>
          <w:rFonts w:ascii="Calibri" w:eastAsia="Calibri" w:hAnsi="Calibri" w:cs="Arial"/>
          <w:sz w:val="22"/>
          <w:szCs w:val="22"/>
          <w:lang w:val="el-GR"/>
        </w:rPr>
        <w:t xml:space="preserve">Η έρευνα </w:t>
      </w:r>
      <w:r w:rsidRPr="001A5B36">
        <w:rPr>
          <w:rFonts w:ascii="Calibri" w:eastAsia="Calibri" w:hAnsi="Calibri" w:cs="Arial"/>
          <w:sz w:val="22"/>
          <w:szCs w:val="22"/>
        </w:rPr>
        <w:t>Employer</w:t>
      </w:r>
      <w:r w:rsidRPr="001A5B36">
        <w:rPr>
          <w:rFonts w:ascii="Calibri" w:eastAsia="Calibri" w:hAnsi="Calibri" w:cs="Arial"/>
          <w:sz w:val="22"/>
          <w:szCs w:val="22"/>
          <w:lang w:val="el-GR"/>
        </w:rPr>
        <w:t xml:space="preserve"> </w:t>
      </w:r>
      <w:r w:rsidRPr="001A5B36">
        <w:rPr>
          <w:rFonts w:ascii="Calibri" w:eastAsia="Calibri" w:hAnsi="Calibri" w:cs="Arial"/>
          <w:sz w:val="22"/>
          <w:szCs w:val="22"/>
        </w:rPr>
        <w:t>Brand</w:t>
      </w:r>
      <w:r w:rsidRPr="001A5B36">
        <w:rPr>
          <w:rFonts w:ascii="Calibri" w:eastAsia="Calibri" w:hAnsi="Calibri" w:cs="Arial"/>
          <w:sz w:val="22"/>
          <w:szCs w:val="22"/>
          <w:lang w:val="el-GR"/>
        </w:rPr>
        <w:t xml:space="preserve"> της </w:t>
      </w:r>
      <w:r w:rsidRPr="001A5B36">
        <w:rPr>
          <w:rFonts w:ascii="Calibri" w:eastAsia="Calibri" w:hAnsi="Calibri" w:cs="Arial"/>
          <w:sz w:val="22"/>
          <w:szCs w:val="22"/>
        </w:rPr>
        <w:t>Randstad</w:t>
      </w:r>
      <w:r w:rsidRPr="001A5B36">
        <w:rPr>
          <w:rFonts w:ascii="Calibri" w:eastAsia="Calibri" w:hAnsi="Calibri" w:cs="Arial"/>
          <w:sz w:val="22"/>
          <w:szCs w:val="22"/>
          <w:lang w:val="el-GR"/>
        </w:rPr>
        <w:t xml:space="preserve"> (</w:t>
      </w:r>
      <w:r w:rsidRPr="001A5B36">
        <w:rPr>
          <w:rFonts w:ascii="Calibri" w:eastAsia="Calibri" w:hAnsi="Calibri" w:cs="Arial"/>
          <w:sz w:val="22"/>
          <w:szCs w:val="22"/>
        </w:rPr>
        <w:t>REBR</w:t>
      </w:r>
      <w:r w:rsidRPr="001A5B36">
        <w:rPr>
          <w:rFonts w:ascii="Calibri" w:eastAsia="Calibri" w:hAnsi="Calibri" w:cs="Arial"/>
          <w:sz w:val="22"/>
          <w:szCs w:val="22"/>
          <w:lang w:val="el-GR"/>
        </w:rPr>
        <w:t xml:space="preserve">) αποτελεί τη μεγαλύτερη ανεξάρτητη έρευνα εργοδοτικού </w:t>
      </w:r>
      <w:r w:rsidRPr="001A5B36">
        <w:rPr>
          <w:rFonts w:ascii="Calibri" w:eastAsia="Calibri" w:hAnsi="Calibri" w:cs="Arial"/>
          <w:sz w:val="22"/>
          <w:szCs w:val="22"/>
        </w:rPr>
        <w:t>brand</w:t>
      </w:r>
      <w:r w:rsidRPr="001A5B36">
        <w:rPr>
          <w:rFonts w:ascii="Calibri" w:eastAsia="Calibri" w:hAnsi="Calibri" w:cs="Arial"/>
          <w:sz w:val="22"/>
          <w:szCs w:val="22"/>
          <w:lang w:val="el-GR"/>
        </w:rPr>
        <w:t xml:space="preserve"> παγκοσμίως, καταγράφοντας την εικόνα και την ελκυστικότητα των μεγαλύτερων εργοδοτών, όπως αυτή διαμορφώνεται από το ευρύ κοινό. Στην Ελλάδα, η μελέτη διεξάγεται για </w:t>
      </w:r>
      <w:r w:rsidR="003877E4" w:rsidRPr="00573192">
        <w:rPr>
          <w:rFonts w:ascii="Calibri" w:eastAsia="Calibri" w:hAnsi="Calibri" w:cs="Arial"/>
          <w:sz w:val="22"/>
          <w:szCs w:val="22"/>
          <w:lang w:val="el-GR"/>
        </w:rPr>
        <w:t>9η</w:t>
      </w:r>
      <w:r w:rsidR="003877E4">
        <w:rPr>
          <w:rFonts w:ascii="Calibri" w:eastAsia="Calibri" w:hAnsi="Calibri" w:cs="Arial"/>
          <w:sz w:val="22"/>
          <w:szCs w:val="22"/>
          <w:lang w:val="el-GR"/>
        </w:rPr>
        <w:t xml:space="preserve"> </w:t>
      </w:r>
      <w:r w:rsidRPr="001A5B36">
        <w:rPr>
          <w:rFonts w:ascii="Calibri" w:eastAsia="Calibri" w:hAnsi="Calibri" w:cs="Arial"/>
          <w:sz w:val="22"/>
          <w:szCs w:val="22"/>
          <w:lang w:val="el-GR"/>
        </w:rPr>
        <w:t xml:space="preserve">χρονιά και για το 2026 συμμετείχαν </w:t>
      </w:r>
      <w:r w:rsidR="00573192" w:rsidRPr="00573192">
        <w:rPr>
          <w:rFonts w:ascii="Calibri" w:eastAsia="Calibri" w:hAnsi="Calibri" w:cs="Arial"/>
          <w:b/>
          <w:bCs/>
          <w:sz w:val="22"/>
          <w:szCs w:val="22"/>
          <w:lang w:val="el-GR"/>
        </w:rPr>
        <w:t xml:space="preserve">3.571 </w:t>
      </w:r>
      <w:r w:rsidRPr="001A5B36">
        <w:rPr>
          <w:rFonts w:ascii="Calibri" w:eastAsia="Calibri" w:hAnsi="Calibri" w:cs="Arial"/>
          <w:sz w:val="22"/>
          <w:szCs w:val="22"/>
          <w:lang w:val="el-GR"/>
        </w:rPr>
        <w:t xml:space="preserve">άτομα, ηλικίας </w:t>
      </w:r>
      <w:r w:rsidRPr="003877E4">
        <w:rPr>
          <w:rFonts w:ascii="Calibri" w:eastAsia="Calibri" w:hAnsi="Calibri" w:cs="Arial"/>
          <w:b/>
          <w:bCs/>
          <w:sz w:val="22"/>
          <w:szCs w:val="22"/>
          <w:lang w:val="el-GR"/>
        </w:rPr>
        <w:t>18 έως 65 ετών</w:t>
      </w:r>
      <w:r w:rsidR="003877E4">
        <w:rPr>
          <w:rFonts w:ascii="Calibri" w:eastAsia="Calibri" w:hAnsi="Calibri" w:cs="Arial"/>
          <w:sz w:val="22"/>
          <w:szCs w:val="22"/>
          <w:lang w:val="el-GR"/>
        </w:rPr>
        <w:t xml:space="preserve">, </w:t>
      </w:r>
      <w:r w:rsidRPr="001A5B36">
        <w:rPr>
          <w:rFonts w:ascii="Calibri" w:eastAsia="Calibri" w:hAnsi="Calibri" w:cs="Arial"/>
          <w:sz w:val="22"/>
          <w:szCs w:val="22"/>
          <w:lang w:val="el-GR"/>
        </w:rPr>
        <w:t>εργαζόμενοι, φοιτητές και άνεργοι</w:t>
      </w:r>
      <w:r w:rsidR="003877E4" w:rsidRPr="003877E4">
        <w:rPr>
          <w:rFonts w:ascii="Calibri" w:eastAsia="Calibri" w:hAnsi="Calibri" w:cs="Arial"/>
          <w:sz w:val="22"/>
          <w:szCs w:val="22"/>
          <w:lang w:val="el-GR"/>
        </w:rPr>
        <w:t xml:space="preserve">, </w:t>
      </w:r>
      <w:r w:rsidRPr="001A5B36">
        <w:rPr>
          <w:rFonts w:ascii="Calibri" w:eastAsia="Calibri" w:hAnsi="Calibri" w:cs="Arial"/>
          <w:sz w:val="22"/>
          <w:szCs w:val="22"/>
          <w:lang w:val="el-GR"/>
        </w:rPr>
        <w:t xml:space="preserve">οι οποίοι αξιολόγησαν τις </w:t>
      </w:r>
      <w:r w:rsidR="003877E4" w:rsidRPr="00573192">
        <w:rPr>
          <w:rFonts w:ascii="Calibri" w:eastAsia="Calibri" w:hAnsi="Calibri" w:cs="Arial"/>
          <w:b/>
          <w:bCs/>
          <w:sz w:val="22"/>
          <w:szCs w:val="22"/>
          <w:lang w:val="el-GR"/>
        </w:rPr>
        <w:t>150</w:t>
      </w:r>
      <w:r w:rsidRPr="003877E4">
        <w:rPr>
          <w:rFonts w:ascii="Calibri" w:eastAsia="Calibri" w:hAnsi="Calibri" w:cs="Arial"/>
          <w:b/>
          <w:bCs/>
          <w:sz w:val="22"/>
          <w:szCs w:val="22"/>
          <w:lang w:val="el-GR"/>
        </w:rPr>
        <w:t xml:space="preserve"> μεγαλύτερες εταιρείες της χώρας</w:t>
      </w:r>
      <w:r w:rsidRPr="001A5B36">
        <w:rPr>
          <w:rFonts w:ascii="Calibri" w:eastAsia="Calibri" w:hAnsi="Calibri" w:cs="Arial"/>
          <w:sz w:val="22"/>
          <w:szCs w:val="22"/>
          <w:lang w:val="el-GR"/>
        </w:rPr>
        <w:t>, βάσει αριθμού προσωπικού.</w:t>
      </w:r>
    </w:p>
    <w:p w14:paraId="1D04A042" w14:textId="51E2DEEC" w:rsidR="001A1D37" w:rsidRDefault="001A1D37" w:rsidP="009150A1">
      <w:pPr>
        <w:spacing w:line="259" w:lineRule="auto"/>
        <w:jc w:val="both"/>
        <w:rPr>
          <w:rFonts w:ascii="Calibri" w:eastAsia="Calibri" w:hAnsi="Calibri" w:cs="Arial"/>
          <w:sz w:val="22"/>
          <w:szCs w:val="22"/>
          <w:lang w:val="el-GR"/>
        </w:rPr>
      </w:pPr>
      <w:r w:rsidRPr="001A5B36">
        <w:rPr>
          <w:rFonts w:ascii="Calibri" w:eastAsia="Calibri" w:hAnsi="Calibri" w:cs="Arial"/>
          <w:sz w:val="22"/>
          <w:szCs w:val="22"/>
          <w:lang w:val="el-GR"/>
        </w:rPr>
        <w:t xml:space="preserve">Η ανάδειξη της Παπαστράτος στην </w:t>
      </w:r>
      <w:r w:rsidRPr="003877E4">
        <w:rPr>
          <w:rFonts w:ascii="Calibri" w:eastAsia="Calibri" w:hAnsi="Calibri" w:cs="Arial"/>
          <w:b/>
          <w:bCs/>
          <w:sz w:val="22"/>
          <w:szCs w:val="22"/>
          <w:lang w:val="el-GR"/>
        </w:rPr>
        <w:t>1η θέση για 6η συνεχή χρονιά</w:t>
      </w:r>
      <w:r>
        <w:rPr>
          <w:rFonts w:ascii="Calibri" w:eastAsia="Calibri" w:hAnsi="Calibri" w:cs="Arial"/>
          <w:sz w:val="22"/>
          <w:szCs w:val="22"/>
          <w:lang w:val="el-GR"/>
        </w:rPr>
        <w:t xml:space="preserve">, </w:t>
      </w:r>
      <w:r w:rsidRPr="003877E4">
        <w:rPr>
          <w:rFonts w:ascii="Calibri" w:eastAsia="Calibri" w:hAnsi="Calibri" w:cs="Arial"/>
          <w:b/>
          <w:bCs/>
          <w:sz w:val="22"/>
          <w:szCs w:val="22"/>
          <w:lang w:val="el-GR"/>
        </w:rPr>
        <w:t>επίδοση</w:t>
      </w:r>
      <w:r w:rsidRPr="003877E4">
        <w:rPr>
          <w:rFonts w:ascii="Calibri" w:eastAsia="Calibri" w:hAnsi="Calibri" w:cs="Arial"/>
          <w:sz w:val="22"/>
          <w:szCs w:val="22"/>
          <w:lang w:val="el-GR"/>
        </w:rPr>
        <w:t xml:space="preserve"> που αποτελεί </w:t>
      </w:r>
      <w:r w:rsidRPr="003877E4">
        <w:rPr>
          <w:rFonts w:ascii="Calibri" w:eastAsia="Calibri" w:hAnsi="Calibri" w:cs="Arial"/>
          <w:b/>
          <w:bCs/>
          <w:sz w:val="22"/>
          <w:szCs w:val="22"/>
          <w:lang w:val="el-GR"/>
        </w:rPr>
        <w:t>ρεκόρ</w:t>
      </w:r>
      <w:r w:rsidRPr="003877E4">
        <w:rPr>
          <w:rFonts w:ascii="Calibri" w:eastAsia="Calibri" w:hAnsi="Calibri" w:cs="Arial"/>
          <w:sz w:val="22"/>
          <w:szCs w:val="22"/>
          <w:lang w:val="el-GR"/>
        </w:rPr>
        <w:t xml:space="preserve"> για την ελληνική αγορά στο πλαίσιο της συγκεκριμένης έρευνας</w:t>
      </w:r>
      <w:r>
        <w:rPr>
          <w:rFonts w:ascii="Calibri" w:eastAsia="Calibri" w:hAnsi="Calibri" w:cs="Arial"/>
          <w:sz w:val="22"/>
          <w:szCs w:val="22"/>
          <w:lang w:val="el-GR"/>
        </w:rPr>
        <w:t>,</w:t>
      </w:r>
      <w:r w:rsidRPr="001A5B36">
        <w:rPr>
          <w:rFonts w:ascii="Calibri" w:eastAsia="Calibri" w:hAnsi="Calibri" w:cs="Arial"/>
          <w:sz w:val="22"/>
          <w:szCs w:val="22"/>
          <w:lang w:val="el-GR"/>
        </w:rPr>
        <w:t xml:space="preserve"> αποτυπώνει </w:t>
      </w:r>
      <w:r>
        <w:rPr>
          <w:rFonts w:ascii="Calibri" w:eastAsia="Calibri" w:hAnsi="Calibri" w:cs="Arial"/>
          <w:sz w:val="22"/>
          <w:szCs w:val="22"/>
          <w:lang w:val="el-GR"/>
        </w:rPr>
        <w:t>τη</w:t>
      </w:r>
      <w:r w:rsidRPr="001A5B36">
        <w:rPr>
          <w:rFonts w:ascii="Calibri" w:eastAsia="Calibri" w:hAnsi="Calibri" w:cs="Arial"/>
          <w:sz w:val="22"/>
          <w:szCs w:val="22"/>
          <w:lang w:val="el-GR"/>
        </w:rPr>
        <w:t xml:space="preserve"> διαχρονική σχέση εμπιστοσύνης </w:t>
      </w:r>
      <w:r>
        <w:rPr>
          <w:rFonts w:ascii="Calibri" w:eastAsia="Calibri" w:hAnsi="Calibri" w:cs="Arial"/>
          <w:sz w:val="22"/>
          <w:szCs w:val="22"/>
          <w:lang w:val="el-GR"/>
        </w:rPr>
        <w:t xml:space="preserve">της Παπαστράτος </w:t>
      </w:r>
      <w:r w:rsidRPr="001A5B36">
        <w:rPr>
          <w:rFonts w:ascii="Calibri" w:eastAsia="Calibri" w:hAnsi="Calibri" w:cs="Arial"/>
          <w:sz w:val="22"/>
          <w:szCs w:val="22"/>
          <w:lang w:val="el-GR"/>
        </w:rPr>
        <w:t>με την αγορά εργασίας</w:t>
      </w:r>
      <w:r>
        <w:rPr>
          <w:rFonts w:ascii="Calibri" w:eastAsia="Calibri" w:hAnsi="Calibri" w:cs="Arial"/>
          <w:sz w:val="22"/>
          <w:szCs w:val="22"/>
          <w:lang w:val="el-GR"/>
        </w:rPr>
        <w:t xml:space="preserve">. </w:t>
      </w:r>
      <w:r w:rsidRPr="001A1D37">
        <w:rPr>
          <w:rFonts w:ascii="Calibri" w:eastAsia="Calibri" w:hAnsi="Calibri" w:cs="Arial"/>
          <w:sz w:val="22"/>
          <w:szCs w:val="22"/>
          <w:lang w:val="el-GR"/>
        </w:rPr>
        <w:t xml:space="preserve">Η </w:t>
      </w:r>
      <w:r>
        <w:rPr>
          <w:rFonts w:ascii="Calibri" w:eastAsia="Calibri" w:hAnsi="Calibri" w:cs="Arial"/>
          <w:sz w:val="22"/>
          <w:szCs w:val="22"/>
          <w:lang w:val="el-GR"/>
        </w:rPr>
        <w:t>εταιρεία</w:t>
      </w:r>
      <w:r w:rsidRPr="001A1D37">
        <w:rPr>
          <w:rFonts w:ascii="Calibri" w:eastAsia="Calibri" w:hAnsi="Calibri" w:cs="Arial"/>
          <w:sz w:val="22"/>
          <w:szCs w:val="22"/>
          <w:lang w:val="el-GR"/>
        </w:rPr>
        <w:t xml:space="preserve"> συγκέντρωσε υψηλή αξιολόγηση στο σύνολο 12 κρίσιμων παραγόντων, που αφορούν, μεταξύ άλλων, την ισχυρή διοίκηση και ηγεσία, την πολύ καλή φήμη, τον ελκυστικό μισθό και τις παροχές</w:t>
      </w:r>
      <w:r>
        <w:rPr>
          <w:rFonts w:ascii="Calibri" w:eastAsia="Calibri" w:hAnsi="Calibri" w:cs="Arial"/>
          <w:sz w:val="22"/>
          <w:szCs w:val="22"/>
          <w:lang w:val="el-GR"/>
        </w:rPr>
        <w:t xml:space="preserve">, </w:t>
      </w:r>
      <w:r w:rsidRPr="001A1D37">
        <w:rPr>
          <w:rFonts w:ascii="Calibri" w:eastAsia="Calibri" w:hAnsi="Calibri" w:cs="Arial"/>
          <w:sz w:val="22"/>
          <w:szCs w:val="22"/>
          <w:lang w:val="el-GR"/>
        </w:rPr>
        <w:t>χαρακτηριστικά στα οποία κατέγραψε τις υψηλότερες βαθμολογίες</w:t>
      </w:r>
      <w:r>
        <w:rPr>
          <w:rFonts w:ascii="Calibri" w:eastAsia="Calibri" w:hAnsi="Calibri" w:cs="Arial"/>
          <w:sz w:val="22"/>
          <w:szCs w:val="22"/>
          <w:lang w:val="el-GR"/>
        </w:rPr>
        <w:t xml:space="preserve">, </w:t>
      </w:r>
      <w:r w:rsidRPr="001A1D37">
        <w:rPr>
          <w:rFonts w:ascii="Calibri" w:eastAsia="Calibri" w:hAnsi="Calibri" w:cs="Arial"/>
          <w:sz w:val="22"/>
          <w:szCs w:val="22"/>
          <w:lang w:val="el-GR"/>
        </w:rPr>
        <w:t xml:space="preserve">καθώς και την εργασιακή ασφάλεια, την επαγγελματική εξέλιξη, την παροχή ίσων ευκαιριών και την ισορροπία μεταξύ επαγγελματικής και προσωπικής ζωής. </w:t>
      </w:r>
      <w:r w:rsidR="00B544E9" w:rsidRPr="00B544E9">
        <w:rPr>
          <w:rFonts w:ascii="Calibri" w:eastAsia="Calibri" w:hAnsi="Calibri" w:cs="Arial"/>
          <w:sz w:val="22"/>
          <w:szCs w:val="22"/>
          <w:lang w:val="el-GR"/>
        </w:rPr>
        <w:t>Η επίδοση αυτ</w:t>
      </w:r>
      <w:r w:rsidR="00B544E9">
        <w:rPr>
          <w:rFonts w:ascii="Calibri" w:eastAsia="Calibri" w:hAnsi="Calibri" w:cs="Arial"/>
          <w:sz w:val="22"/>
          <w:szCs w:val="22"/>
          <w:lang w:val="el-GR"/>
        </w:rPr>
        <w:t>ή</w:t>
      </w:r>
      <w:r w:rsidR="00B544E9" w:rsidRPr="00B544E9">
        <w:rPr>
          <w:rFonts w:ascii="Calibri" w:eastAsia="Calibri" w:hAnsi="Calibri" w:cs="Arial"/>
          <w:sz w:val="22"/>
          <w:szCs w:val="22"/>
          <w:lang w:val="el-GR"/>
        </w:rPr>
        <w:t xml:space="preserve"> επιβεβαιώνει τη συστηματικη επένδυση </w:t>
      </w:r>
      <w:r w:rsidR="00B544E9">
        <w:rPr>
          <w:rFonts w:ascii="Calibri" w:eastAsia="Calibri" w:hAnsi="Calibri" w:cs="Arial"/>
          <w:sz w:val="22"/>
          <w:szCs w:val="22"/>
          <w:lang w:val="el-GR"/>
        </w:rPr>
        <w:t xml:space="preserve">της Παπαστράτος </w:t>
      </w:r>
      <w:r w:rsidR="00B544E9" w:rsidRPr="00B544E9">
        <w:rPr>
          <w:rFonts w:ascii="Calibri" w:eastAsia="Calibri" w:hAnsi="Calibri" w:cs="Arial"/>
          <w:sz w:val="22"/>
          <w:szCs w:val="22"/>
          <w:lang w:val="el-GR"/>
        </w:rPr>
        <w:t>στους ανθρ</w:t>
      </w:r>
      <w:r w:rsidR="00B544E9">
        <w:rPr>
          <w:rFonts w:ascii="Calibri" w:eastAsia="Calibri" w:hAnsi="Calibri" w:cs="Arial"/>
          <w:sz w:val="22"/>
          <w:szCs w:val="22"/>
          <w:lang w:val="el-GR"/>
        </w:rPr>
        <w:t>ώ</w:t>
      </w:r>
      <w:r w:rsidR="00B544E9" w:rsidRPr="00B544E9">
        <w:rPr>
          <w:rFonts w:ascii="Calibri" w:eastAsia="Calibri" w:hAnsi="Calibri" w:cs="Arial"/>
          <w:sz w:val="22"/>
          <w:szCs w:val="22"/>
          <w:lang w:val="el-GR"/>
        </w:rPr>
        <w:t>πους της εταιρείας, συνεχίζοντας την 95χρονη αυτή κουλτούρα</w:t>
      </w:r>
      <w:r w:rsidR="00B544E9">
        <w:rPr>
          <w:rFonts w:ascii="Calibri" w:eastAsia="Calibri" w:hAnsi="Calibri" w:cs="Arial"/>
          <w:sz w:val="22"/>
          <w:szCs w:val="22"/>
          <w:lang w:val="el-GR"/>
        </w:rPr>
        <w:t>.</w:t>
      </w:r>
    </w:p>
    <w:p w14:paraId="66F8089B" w14:textId="5924B149" w:rsidR="009150A1" w:rsidRPr="009150A1" w:rsidRDefault="001A5B36" w:rsidP="009150A1">
      <w:pPr>
        <w:spacing w:line="259" w:lineRule="auto"/>
        <w:jc w:val="both"/>
        <w:rPr>
          <w:rFonts w:ascii="Calibri" w:eastAsia="Calibri" w:hAnsi="Calibri" w:cs="Arial"/>
          <w:sz w:val="22"/>
          <w:szCs w:val="22"/>
          <w:lang w:val="el-GR"/>
        </w:rPr>
      </w:pPr>
      <w:r w:rsidRPr="001A5B36">
        <w:rPr>
          <w:rFonts w:ascii="Calibri" w:eastAsia="Calibri" w:hAnsi="Calibri" w:cs="Arial"/>
          <w:sz w:val="22"/>
          <w:szCs w:val="22"/>
          <w:lang w:val="el-GR"/>
        </w:rPr>
        <w:t xml:space="preserve">Με αφορμή τη νέα αυτή διάκριση, η </w:t>
      </w:r>
      <w:r w:rsidR="009150A1" w:rsidRPr="009150A1">
        <w:rPr>
          <w:rFonts w:ascii="Calibri" w:eastAsia="Calibri" w:hAnsi="Calibri" w:cs="Arial"/>
          <w:b/>
          <w:bCs/>
          <w:sz w:val="22"/>
          <w:szCs w:val="22"/>
          <w:lang w:val="el-GR"/>
        </w:rPr>
        <w:t>Μαρία Πατακιούτη</w:t>
      </w:r>
      <w:r w:rsidR="009150A1" w:rsidRPr="009150A1">
        <w:rPr>
          <w:rFonts w:ascii="Calibri" w:eastAsia="Calibri" w:hAnsi="Calibri" w:cs="Arial"/>
          <w:sz w:val="22"/>
          <w:szCs w:val="22"/>
          <w:lang w:val="el-GR"/>
        </w:rPr>
        <w:t xml:space="preserve">, </w:t>
      </w:r>
      <w:r w:rsidR="009150A1" w:rsidRPr="009150A1">
        <w:rPr>
          <w:rFonts w:ascii="Calibri" w:eastAsia="Calibri" w:hAnsi="Calibri" w:cs="Arial"/>
          <w:b/>
          <w:bCs/>
          <w:sz w:val="22"/>
          <w:szCs w:val="22"/>
          <w:lang w:val="el-GR"/>
        </w:rPr>
        <w:t xml:space="preserve">Γενική Διευθύντρια Ανθρώπων και Κουλτούρας της Παπαστράτος και Ν.Α. Ευρώπης της </w:t>
      </w:r>
      <w:r w:rsidR="009150A1" w:rsidRPr="009150A1">
        <w:rPr>
          <w:rFonts w:ascii="Calibri" w:eastAsia="Calibri" w:hAnsi="Calibri" w:cs="Arial"/>
          <w:b/>
          <w:bCs/>
          <w:sz w:val="22"/>
          <w:szCs w:val="22"/>
        </w:rPr>
        <w:t>Philip</w:t>
      </w:r>
      <w:r w:rsidR="009150A1" w:rsidRPr="009150A1">
        <w:rPr>
          <w:rFonts w:ascii="Calibri" w:eastAsia="Calibri" w:hAnsi="Calibri" w:cs="Arial"/>
          <w:b/>
          <w:bCs/>
          <w:sz w:val="22"/>
          <w:szCs w:val="22"/>
          <w:lang w:val="el-GR"/>
        </w:rPr>
        <w:t xml:space="preserve"> </w:t>
      </w:r>
      <w:r w:rsidR="009150A1" w:rsidRPr="009150A1">
        <w:rPr>
          <w:rFonts w:ascii="Calibri" w:eastAsia="Calibri" w:hAnsi="Calibri" w:cs="Arial"/>
          <w:b/>
          <w:bCs/>
          <w:sz w:val="22"/>
          <w:szCs w:val="22"/>
        </w:rPr>
        <w:t>Morris</w:t>
      </w:r>
      <w:r w:rsidR="009150A1" w:rsidRPr="009150A1">
        <w:rPr>
          <w:rFonts w:ascii="Calibri" w:eastAsia="Calibri" w:hAnsi="Calibri" w:cs="Arial"/>
          <w:b/>
          <w:bCs/>
          <w:sz w:val="22"/>
          <w:szCs w:val="22"/>
          <w:lang w:val="el-GR"/>
        </w:rPr>
        <w:t xml:space="preserve"> </w:t>
      </w:r>
      <w:r w:rsidR="009150A1" w:rsidRPr="009150A1">
        <w:rPr>
          <w:rFonts w:ascii="Calibri" w:eastAsia="Calibri" w:hAnsi="Calibri" w:cs="Arial"/>
          <w:b/>
          <w:bCs/>
          <w:sz w:val="22"/>
          <w:szCs w:val="22"/>
        </w:rPr>
        <w:t>International</w:t>
      </w:r>
      <w:r w:rsidR="009150A1" w:rsidRPr="009150A1">
        <w:rPr>
          <w:rFonts w:ascii="Calibri" w:eastAsia="Calibri" w:hAnsi="Calibri" w:cs="Arial"/>
          <w:sz w:val="22"/>
          <w:szCs w:val="22"/>
          <w:lang w:val="el-GR"/>
        </w:rPr>
        <w:t xml:space="preserve">, δήλωσε: </w:t>
      </w:r>
      <w:r w:rsidRPr="009150A1">
        <w:rPr>
          <w:rFonts w:ascii="Calibri" w:eastAsia="Calibri" w:hAnsi="Calibri" w:cs="Arial"/>
          <w:sz w:val="22"/>
          <w:szCs w:val="22"/>
          <w:lang w:val="el-GR"/>
        </w:rPr>
        <w:t xml:space="preserve">«Η ανάδειξη της Παπαστράτος ως </w:t>
      </w:r>
      <w:r w:rsidR="009150A1" w:rsidRPr="009150A1">
        <w:rPr>
          <w:rFonts w:ascii="Calibri" w:eastAsia="Calibri" w:hAnsi="Calibri" w:cs="Arial"/>
          <w:sz w:val="22"/>
          <w:szCs w:val="22"/>
          <w:lang w:val="el-GR"/>
        </w:rPr>
        <w:t>Ο</w:t>
      </w:r>
      <w:r w:rsidRPr="009150A1">
        <w:rPr>
          <w:rFonts w:ascii="Calibri" w:eastAsia="Calibri" w:hAnsi="Calibri" w:cs="Arial"/>
          <w:sz w:val="22"/>
          <w:szCs w:val="22"/>
          <w:lang w:val="el-GR"/>
        </w:rPr>
        <w:t xml:space="preserve"> </w:t>
      </w:r>
      <w:r w:rsidR="009150A1" w:rsidRPr="009150A1">
        <w:rPr>
          <w:rFonts w:ascii="Calibri" w:eastAsia="Calibri" w:hAnsi="Calibri" w:cs="Arial"/>
          <w:sz w:val="22"/>
          <w:szCs w:val="22"/>
          <w:lang w:val="el-GR"/>
        </w:rPr>
        <w:t>Π</w:t>
      </w:r>
      <w:r w:rsidRPr="009150A1">
        <w:rPr>
          <w:rFonts w:ascii="Calibri" w:eastAsia="Calibri" w:hAnsi="Calibri" w:cs="Arial"/>
          <w:sz w:val="22"/>
          <w:szCs w:val="22"/>
          <w:lang w:val="el-GR"/>
        </w:rPr>
        <w:t xml:space="preserve">ιο </w:t>
      </w:r>
      <w:r w:rsidR="009150A1" w:rsidRPr="009150A1">
        <w:rPr>
          <w:rFonts w:ascii="Calibri" w:eastAsia="Calibri" w:hAnsi="Calibri" w:cs="Arial"/>
          <w:sz w:val="22"/>
          <w:szCs w:val="22"/>
          <w:lang w:val="el-GR"/>
        </w:rPr>
        <w:t>Ε</w:t>
      </w:r>
      <w:r w:rsidRPr="009150A1">
        <w:rPr>
          <w:rFonts w:ascii="Calibri" w:eastAsia="Calibri" w:hAnsi="Calibri" w:cs="Arial"/>
          <w:sz w:val="22"/>
          <w:szCs w:val="22"/>
          <w:lang w:val="el-GR"/>
        </w:rPr>
        <w:t xml:space="preserve">λκυστικός </w:t>
      </w:r>
      <w:r w:rsidR="009150A1" w:rsidRPr="009150A1">
        <w:rPr>
          <w:rFonts w:ascii="Calibri" w:eastAsia="Calibri" w:hAnsi="Calibri" w:cs="Arial"/>
          <w:sz w:val="22"/>
          <w:szCs w:val="22"/>
          <w:lang w:val="el-GR"/>
        </w:rPr>
        <w:t>Ε</w:t>
      </w:r>
      <w:r w:rsidRPr="009150A1">
        <w:rPr>
          <w:rFonts w:ascii="Calibri" w:eastAsia="Calibri" w:hAnsi="Calibri" w:cs="Arial"/>
          <w:sz w:val="22"/>
          <w:szCs w:val="22"/>
          <w:lang w:val="el-GR"/>
        </w:rPr>
        <w:t xml:space="preserve">ργοδότης στην Ελλάδα για 6η συνεχή χρονιά είναι μια αναγνώριση που μας τιμά βαθιά. Ιδιαίτερα φέτος, που συμπληρώνουμε 95 χρόνια παρουσίας στη χώρα, </w:t>
      </w:r>
      <w:r w:rsidRPr="009150A1">
        <w:rPr>
          <w:rFonts w:ascii="Calibri" w:eastAsia="Calibri" w:hAnsi="Calibri" w:cs="Arial"/>
          <w:sz w:val="22"/>
          <w:szCs w:val="22"/>
          <w:lang w:val="el-GR"/>
        </w:rPr>
        <w:lastRenderedPageBreak/>
        <w:t>η διάκριση αυτή αποκτά για εμάς ακόμη μεγαλύτερη αξία, γιατί συνδέεται με κάτι που βρίσκεται σταθερά στον πυρήνα της διαδρομής μας: τους ανθρώπους μας.</w:t>
      </w:r>
      <w:r w:rsidR="009150A1" w:rsidRPr="009150A1">
        <w:rPr>
          <w:rFonts w:ascii="Calibri" w:eastAsia="Calibri" w:hAnsi="Calibri" w:cs="Arial"/>
          <w:sz w:val="22"/>
          <w:szCs w:val="22"/>
          <w:lang w:val="el-GR"/>
        </w:rPr>
        <w:t xml:space="preserve"> </w:t>
      </w:r>
      <w:r w:rsidRPr="009150A1">
        <w:rPr>
          <w:rFonts w:ascii="Calibri" w:eastAsia="Calibri" w:hAnsi="Calibri" w:cs="Arial"/>
          <w:sz w:val="22"/>
          <w:szCs w:val="22"/>
          <w:lang w:val="el-GR"/>
        </w:rPr>
        <w:t>Η εμπιστοσύνη που λαμβάνουμε, τόσο από τους εργαζομένους μας όσο και από όσους βλέπουν την Παπαστράτος</w:t>
      </w:r>
      <w:r w:rsidR="009150A1" w:rsidRPr="009150A1">
        <w:rPr>
          <w:rFonts w:ascii="Calibri" w:eastAsia="Calibri" w:hAnsi="Calibri" w:cs="Arial"/>
          <w:sz w:val="22"/>
          <w:szCs w:val="22"/>
          <w:lang w:val="el-GR"/>
        </w:rPr>
        <w:t xml:space="preserve"> ως</w:t>
      </w:r>
      <w:r w:rsidRPr="009150A1">
        <w:rPr>
          <w:rFonts w:ascii="Calibri" w:eastAsia="Calibri" w:hAnsi="Calibri" w:cs="Arial"/>
          <w:sz w:val="22"/>
          <w:szCs w:val="22"/>
          <w:lang w:val="el-GR"/>
        </w:rPr>
        <w:t xml:space="preserve"> έναν εργοδότη επιλογής, </w:t>
      </w:r>
      <w:r w:rsidR="009150A1" w:rsidRPr="009150A1">
        <w:rPr>
          <w:rFonts w:ascii="Calibri" w:eastAsia="Calibri" w:hAnsi="Calibri" w:cs="Arial"/>
          <w:sz w:val="22"/>
          <w:szCs w:val="22"/>
          <w:lang w:val="el-GR"/>
        </w:rPr>
        <w:t>αποτελεί</w:t>
      </w:r>
      <w:r w:rsidRPr="009150A1">
        <w:rPr>
          <w:rFonts w:ascii="Calibri" w:eastAsia="Calibri" w:hAnsi="Calibri" w:cs="Arial"/>
          <w:sz w:val="22"/>
          <w:szCs w:val="22"/>
          <w:lang w:val="el-GR"/>
        </w:rPr>
        <w:t xml:space="preserve"> για εμάς ευθύνη </w:t>
      </w:r>
      <w:r w:rsidR="009150A1" w:rsidRPr="009150A1">
        <w:rPr>
          <w:rFonts w:ascii="Calibri" w:eastAsia="Calibri" w:hAnsi="Calibri" w:cs="Arial"/>
          <w:sz w:val="22"/>
          <w:szCs w:val="22"/>
          <w:lang w:val="el-GR"/>
        </w:rPr>
        <w:t xml:space="preserve">ώστε </w:t>
      </w:r>
      <w:r w:rsidRPr="009150A1">
        <w:rPr>
          <w:rFonts w:ascii="Calibri" w:eastAsia="Calibri" w:hAnsi="Calibri" w:cs="Arial"/>
          <w:sz w:val="22"/>
          <w:szCs w:val="22"/>
          <w:lang w:val="el-GR"/>
        </w:rPr>
        <w:t>να συνεχίσουμε να γινόμαστε καλύτεροι. Να ακούμε, να εξελισσόμαστε, να δημιουργούμε ευκαιρίες και να χτίζουμε ένα περιβάλλον όπου κάθε άνθρωπος μπορεί να αναπτύσσεται και να συμβάλλει ουσιαστικά».</w:t>
      </w:r>
    </w:p>
    <w:p w14:paraId="52DF30C0" w14:textId="1DC8F983" w:rsidR="00283114" w:rsidRPr="00073093" w:rsidRDefault="00283114" w:rsidP="00283114">
      <w:pPr>
        <w:pStyle w:val="1"/>
        <w:jc w:val="center"/>
        <w:rPr>
          <w:rFonts w:ascii="Calibri" w:hAnsi="Calibri" w:cs="Calibri"/>
          <w:b/>
          <w:bCs/>
          <w:sz w:val="22"/>
          <w:szCs w:val="22"/>
          <w:lang w:val="el-GR"/>
        </w:rPr>
      </w:pPr>
      <w:r w:rsidRPr="00073093">
        <w:rPr>
          <w:rFonts w:ascii="Calibri" w:hAnsi="Calibri" w:cs="Calibri"/>
          <w:b/>
          <w:bCs/>
          <w:sz w:val="22"/>
          <w:szCs w:val="22"/>
          <w:lang w:val="el-GR"/>
        </w:rPr>
        <w:t>-ΤΕΛΟΣ-</w:t>
      </w:r>
    </w:p>
    <w:p w14:paraId="6A4CEC59" w14:textId="77777777" w:rsidR="004B5525" w:rsidRPr="00073093"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3BA6FCE8"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Η Παπαστράτος, θυγατρική εταιρεία της </w:t>
      </w:r>
      <w:r w:rsidRPr="00073093">
        <w:rPr>
          <w:rFonts w:ascii="Calibri" w:hAnsi="Calibri" w:cs="Calibri"/>
          <w:sz w:val="16"/>
          <w:szCs w:val="16"/>
        </w:rPr>
        <w:t>Philip</w:t>
      </w:r>
      <w:r w:rsidRPr="00073093">
        <w:rPr>
          <w:rFonts w:ascii="Calibri" w:hAnsi="Calibri" w:cs="Calibri"/>
          <w:sz w:val="16"/>
          <w:szCs w:val="16"/>
          <w:lang w:val="el-GR"/>
        </w:rPr>
        <w:t xml:space="preserve"> </w:t>
      </w:r>
      <w:r w:rsidRPr="00073093">
        <w:rPr>
          <w:rFonts w:ascii="Calibri" w:hAnsi="Calibri" w:cs="Calibri"/>
          <w:sz w:val="16"/>
          <w:szCs w:val="16"/>
        </w:rPr>
        <w:t>Morris</w:t>
      </w:r>
      <w:r w:rsidRPr="00073093">
        <w:rPr>
          <w:rFonts w:ascii="Calibri" w:hAnsi="Calibri" w:cs="Calibri"/>
          <w:sz w:val="16"/>
          <w:szCs w:val="16"/>
          <w:lang w:val="el-GR"/>
        </w:rPr>
        <w:t xml:space="preserve"> </w:t>
      </w:r>
      <w:r w:rsidRPr="00073093">
        <w:rPr>
          <w:rFonts w:ascii="Calibri" w:hAnsi="Calibri" w:cs="Calibri"/>
          <w:sz w:val="16"/>
          <w:szCs w:val="16"/>
        </w:rPr>
        <w:t>International</w:t>
      </w:r>
      <w:r w:rsidRPr="00073093">
        <w:rPr>
          <w:rFonts w:ascii="Calibri" w:hAnsi="Calibri" w:cs="Calibri"/>
          <w:sz w:val="16"/>
          <w:szCs w:val="16"/>
          <w:lang w:val="el-GR"/>
        </w:rPr>
        <w:t xml:space="preserve"> (</w:t>
      </w:r>
      <w:r w:rsidRPr="00073093">
        <w:rPr>
          <w:rFonts w:ascii="Calibri" w:hAnsi="Calibri" w:cs="Calibri"/>
          <w:sz w:val="16"/>
          <w:szCs w:val="16"/>
        </w:rPr>
        <w:t>PMI</w:t>
      </w:r>
      <w:r w:rsidRPr="00073093">
        <w:rPr>
          <w:rFonts w:ascii="Calibri" w:hAnsi="Calibri" w:cs="Calibri"/>
          <w:sz w:val="16"/>
          <w:szCs w:val="16"/>
          <w:lang w:val="el-GR"/>
        </w:rPr>
        <w:t>), αποτελεί ηγέτιδα δύναμη στην παραγωγή και εμπορία μη καιόμενων νικοτινούχων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w:t>
      </w:r>
      <w:r w:rsidR="00EF3538" w:rsidRPr="00073093">
        <w:rPr>
          <w:rFonts w:ascii="Calibri" w:hAnsi="Calibri" w:cs="Calibri"/>
          <w:sz w:val="16"/>
          <w:szCs w:val="16"/>
          <w:lang w:val="el-GR"/>
        </w:rPr>
        <w:t>,</w:t>
      </w:r>
      <w:r w:rsidRPr="00073093">
        <w:rPr>
          <w:rFonts w:ascii="Calibri" w:hAnsi="Calibri" w:cs="Calibri"/>
          <w:sz w:val="16"/>
          <w:szCs w:val="16"/>
          <w:lang w:val="el-GR"/>
        </w:rPr>
        <w:t xml:space="preserve">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073093">
        <w:rPr>
          <w:rFonts w:ascii="Calibri" w:hAnsi="Calibri" w:cs="Calibri"/>
          <w:sz w:val="16"/>
          <w:szCs w:val="16"/>
        </w:rPr>
        <w:t>IQOS</w:t>
      </w:r>
      <w:r w:rsidRPr="00073093">
        <w:rPr>
          <w:rFonts w:ascii="Calibri" w:hAnsi="Calibri" w:cs="Calibri"/>
          <w:sz w:val="16"/>
          <w:szCs w:val="16"/>
          <w:lang w:val="el-GR"/>
        </w:rPr>
        <w:t xml:space="preserve">, το πρώτο καινοτόμο προϊόν δυνητικά μειωμένου κινδύνου της </w:t>
      </w:r>
      <w:r w:rsidRPr="00073093">
        <w:rPr>
          <w:rFonts w:ascii="Calibri" w:hAnsi="Calibri" w:cs="Calibri"/>
          <w:sz w:val="16"/>
          <w:szCs w:val="16"/>
        </w:rPr>
        <w:t>PMI</w:t>
      </w:r>
      <w:r w:rsidRPr="00073093">
        <w:rPr>
          <w:rFonts w:ascii="Calibri" w:hAnsi="Calibri" w:cs="Calibri"/>
          <w:sz w:val="16"/>
          <w:szCs w:val="16"/>
          <w:lang w:val="el-GR"/>
        </w:rPr>
        <w:t xml:space="preserve"> σε σχέση με το </w:t>
      </w:r>
      <w:r w:rsidR="00EF3538" w:rsidRPr="00073093">
        <w:rPr>
          <w:rFonts w:ascii="Calibri" w:hAnsi="Calibri" w:cs="Calibri"/>
          <w:sz w:val="16"/>
          <w:szCs w:val="16"/>
          <w:lang w:val="el-GR"/>
        </w:rPr>
        <w:t xml:space="preserve">συμβατικό </w:t>
      </w:r>
      <w:r w:rsidRPr="00073093">
        <w:rPr>
          <w:rFonts w:ascii="Calibri" w:hAnsi="Calibri" w:cs="Calibri"/>
          <w:sz w:val="16"/>
          <w:szCs w:val="16"/>
          <w:lang w:val="el-GR"/>
        </w:rPr>
        <w:t>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w:t>
      </w:r>
      <w:r w:rsidR="004E1671" w:rsidRPr="00073093">
        <w:rPr>
          <w:rFonts w:ascii="Calibri" w:hAnsi="Calibri" w:cs="Calibri"/>
          <w:sz w:val="16"/>
          <w:szCs w:val="16"/>
          <w:lang w:val="el-GR"/>
        </w:rPr>
        <w:t xml:space="preserve"> ετησίως</w:t>
      </w:r>
      <w:r w:rsidRPr="00073093">
        <w:rPr>
          <w:rFonts w:ascii="Calibri" w:hAnsi="Calibri" w:cs="Calibri"/>
          <w:sz w:val="16"/>
          <w:szCs w:val="16"/>
          <w:lang w:val="el-GR"/>
        </w:rPr>
        <w:t>. Τον Ιούλιο του 2020, ο Αμερικανικός Οργανισμός Τροφίμων και Φαρμάκων (</w:t>
      </w:r>
      <w:r w:rsidRPr="00073093">
        <w:rPr>
          <w:rFonts w:ascii="Calibri" w:hAnsi="Calibri" w:cs="Calibri"/>
          <w:sz w:val="16"/>
          <w:szCs w:val="16"/>
        </w:rPr>
        <w:t>FDA</w:t>
      </w:r>
      <w:r w:rsidRPr="00073093">
        <w:rPr>
          <w:rFonts w:ascii="Calibri" w:hAnsi="Calibri" w:cs="Calibri"/>
          <w:sz w:val="16"/>
          <w:szCs w:val="16"/>
          <w:lang w:val="el-GR"/>
        </w:rPr>
        <w:t xml:space="preserve">) αδειοδότησε το </w:t>
      </w:r>
      <w:r w:rsidRPr="00073093">
        <w:rPr>
          <w:rFonts w:ascii="Calibri" w:hAnsi="Calibri" w:cs="Calibri"/>
          <w:sz w:val="16"/>
          <w:szCs w:val="16"/>
        </w:rPr>
        <w:t>IQOS</w:t>
      </w:r>
      <w:r w:rsidRPr="00073093">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περισσότερες από 10</w:t>
      </w:r>
      <w:r w:rsidR="00AC6307" w:rsidRPr="00073093">
        <w:rPr>
          <w:rFonts w:ascii="Calibri" w:hAnsi="Calibri" w:cs="Calibri"/>
          <w:sz w:val="16"/>
          <w:szCs w:val="16"/>
          <w:lang w:val="el-GR"/>
        </w:rPr>
        <w:t>8</w:t>
      </w:r>
      <w:r w:rsidRPr="00073093">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εκ των οποίων </w:t>
      </w:r>
      <w:r w:rsidR="00F25578" w:rsidRPr="00073093">
        <w:rPr>
          <w:rFonts w:ascii="Calibri" w:hAnsi="Calibri" w:cs="Calibri"/>
          <w:sz w:val="16"/>
          <w:szCs w:val="16"/>
          <w:lang w:val="el-GR"/>
        </w:rPr>
        <w:t>800</w:t>
      </w:r>
      <w:r w:rsidRPr="00073093">
        <w:rPr>
          <w:rFonts w:ascii="Calibri" w:hAnsi="Calibri" w:cs="Calibri"/>
          <w:sz w:val="16"/>
          <w:szCs w:val="16"/>
          <w:lang w:val="el-GR"/>
        </w:rPr>
        <w:t xml:space="preserve">.000 στην Ελλάδα. </w:t>
      </w:r>
    </w:p>
    <w:p w14:paraId="20958E07" w14:textId="1AFA7C09"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w:t>
      </w:r>
      <w:r w:rsidR="004E1671" w:rsidRPr="00073093">
        <w:rPr>
          <w:rFonts w:ascii="Calibri" w:hAnsi="Calibri" w:cs="Calibri"/>
          <w:sz w:val="16"/>
          <w:szCs w:val="16"/>
          <w:lang w:val="el-GR"/>
        </w:rPr>
        <w:t xml:space="preserve">το συμβατικό </w:t>
      </w:r>
      <w:r w:rsidRPr="00073093">
        <w:rPr>
          <w:rFonts w:ascii="Calibri" w:hAnsi="Calibri" w:cs="Calibri"/>
          <w:sz w:val="16"/>
          <w:szCs w:val="16"/>
          <w:lang w:val="el-GR"/>
        </w:rPr>
        <w:t>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Pr="00073093" w:rsidRDefault="00291882" w:rsidP="00291882">
      <w:pPr>
        <w:pStyle w:val="paragraph"/>
        <w:spacing w:before="0" w:after="0"/>
        <w:contextualSpacing/>
        <w:jc w:val="both"/>
        <w:textAlignment w:val="baseline"/>
        <w:rPr>
          <w:rFonts w:ascii="Aptos" w:hAnsi="Aptos" w:cs="Aptos"/>
          <w:sz w:val="18"/>
          <w:szCs w:val="18"/>
          <w:lang w:val="el-GR"/>
        </w:rPr>
      </w:pPr>
    </w:p>
    <w:p w14:paraId="05596E0A" w14:textId="66791F92" w:rsidR="00283114" w:rsidRPr="000019E0" w:rsidRDefault="00291882" w:rsidP="000019E0">
      <w:pPr>
        <w:pStyle w:val="1"/>
        <w:spacing w:after="0" w:line="240" w:lineRule="auto"/>
        <w:jc w:val="both"/>
        <w:rPr>
          <w:lang w:val="el-GR"/>
        </w:rPr>
      </w:pPr>
      <w:r w:rsidRPr="00073093">
        <w:rPr>
          <w:rStyle w:val="10"/>
          <w:rFonts w:ascii="Calibri" w:eastAsia="Calibri" w:hAnsi="Calibri" w:cs="Aptos"/>
          <w:sz w:val="16"/>
          <w:szCs w:val="16"/>
          <w:lang w:val="el-GR"/>
        </w:rPr>
        <w:t xml:space="preserve">Για επικοινωνία με την εταιρεία: Κατερίνα Χατζοπούλου, </w:t>
      </w:r>
      <w:r w:rsidRPr="00073093">
        <w:rPr>
          <w:rStyle w:val="10"/>
          <w:rFonts w:ascii="Calibri" w:eastAsia="Calibri" w:hAnsi="Calibri" w:cs="Aptos"/>
          <w:sz w:val="16"/>
          <w:szCs w:val="16"/>
        </w:rPr>
        <w:t>Senior</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Manager</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Communications</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Media</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Relations</w:t>
      </w:r>
      <w:r w:rsidRPr="00073093">
        <w:rPr>
          <w:rStyle w:val="10"/>
          <w:rFonts w:ascii="Calibri" w:eastAsia="Calibri" w:hAnsi="Calibri" w:cs="Aptos"/>
          <w:sz w:val="16"/>
          <w:szCs w:val="16"/>
          <w:lang w:val="el-GR"/>
        </w:rPr>
        <w:t xml:space="preserve"> &amp; </w:t>
      </w:r>
      <w:r w:rsidRPr="00073093">
        <w:rPr>
          <w:rStyle w:val="10"/>
          <w:rFonts w:ascii="Calibri" w:eastAsia="Calibri" w:hAnsi="Calibri" w:cs="Aptos"/>
          <w:sz w:val="16"/>
          <w:szCs w:val="16"/>
        </w:rPr>
        <w:t>Content</w:t>
      </w:r>
      <w:r w:rsidR="00842B2D" w:rsidRPr="00073093">
        <w:rPr>
          <w:rStyle w:val="10"/>
          <w:rFonts w:ascii="Calibri" w:eastAsia="Calibri" w:hAnsi="Calibri" w:cs="Aptos"/>
          <w:sz w:val="16"/>
          <w:szCs w:val="16"/>
          <w:lang w:val="el-GR"/>
        </w:rPr>
        <w:t>,</w:t>
      </w:r>
      <w:r w:rsidRPr="00073093">
        <w:rPr>
          <w:rStyle w:val="10"/>
          <w:rFonts w:ascii="Calibri" w:eastAsia="Calibri" w:hAnsi="Calibri" w:cs="Aptos"/>
          <w:sz w:val="16"/>
          <w:szCs w:val="16"/>
          <w:lang w:val="el-GR"/>
        </w:rPr>
        <w:t xml:space="preserve"> Παπαστράτος, τηλ. 2104193000</w:t>
      </w:r>
      <w:r w:rsidRPr="00073093">
        <w:rPr>
          <w:rStyle w:val="10"/>
          <w:rFonts w:ascii="Calibri" w:eastAsia="SimSun" w:hAnsi="Calibri" w:cs="Aptos"/>
          <w:i/>
          <w:sz w:val="16"/>
          <w:szCs w:val="16"/>
          <w:lang w:val="el-GR" w:eastAsia="ar-SA"/>
        </w:rPr>
        <w:t xml:space="preserve"> </w:t>
      </w:r>
      <w:r w:rsidRPr="00073093">
        <w:rPr>
          <w:rStyle w:val="10"/>
          <w:rFonts w:ascii="Calibri" w:eastAsia="SimSun" w:hAnsi="Calibri" w:cs="Aptos"/>
          <w:color w:val="0000FF"/>
          <w:sz w:val="16"/>
          <w:szCs w:val="16"/>
          <w:u w:val="single"/>
          <w:lang w:eastAsia="ar-SA"/>
        </w:rPr>
        <w:t>Katerina</w:t>
      </w:r>
      <w:r w:rsidRPr="00073093">
        <w:rPr>
          <w:rStyle w:val="10"/>
          <w:rFonts w:ascii="Calibri" w:eastAsia="SimSun" w:hAnsi="Calibri" w:cs="Aptos"/>
          <w:color w:val="0000FF"/>
          <w:sz w:val="16"/>
          <w:szCs w:val="16"/>
          <w:u w:val="single"/>
          <w:lang w:val="el-GR" w:eastAsia="ar-SA"/>
        </w:rPr>
        <w:t>.</w:t>
      </w:r>
      <w:r w:rsidRPr="00073093">
        <w:rPr>
          <w:rStyle w:val="10"/>
          <w:rFonts w:ascii="Calibri" w:eastAsia="SimSun" w:hAnsi="Calibri" w:cs="Aptos"/>
          <w:color w:val="0000FF"/>
          <w:sz w:val="16"/>
          <w:szCs w:val="16"/>
          <w:u w:val="single"/>
          <w:lang w:eastAsia="ar-SA"/>
        </w:rPr>
        <w:t>Chatzopoulou</w:t>
      </w:r>
      <w:r w:rsidRPr="00073093">
        <w:rPr>
          <w:rStyle w:val="10"/>
          <w:rFonts w:ascii="Calibri" w:eastAsia="SimSun" w:hAnsi="Calibri" w:cs="Aptos"/>
          <w:color w:val="0000FF"/>
          <w:sz w:val="16"/>
          <w:szCs w:val="16"/>
          <w:u w:val="single"/>
          <w:lang w:val="el-GR" w:eastAsia="ar-SA"/>
        </w:rPr>
        <w:t>@</w:t>
      </w:r>
      <w:r w:rsidRPr="00073093">
        <w:rPr>
          <w:rStyle w:val="10"/>
          <w:rFonts w:ascii="Calibri" w:eastAsia="SimSun" w:hAnsi="Calibri" w:cs="Aptos"/>
          <w:color w:val="0000FF"/>
          <w:sz w:val="16"/>
          <w:szCs w:val="16"/>
          <w:u w:val="single"/>
          <w:lang w:eastAsia="ar-SA"/>
        </w:rPr>
        <w:t>pmi</w:t>
      </w:r>
      <w:r w:rsidRPr="00073093">
        <w:rPr>
          <w:rStyle w:val="10"/>
          <w:rFonts w:ascii="Calibri" w:eastAsia="SimSun" w:hAnsi="Calibri" w:cs="Aptos"/>
          <w:color w:val="0000FF"/>
          <w:sz w:val="16"/>
          <w:szCs w:val="16"/>
          <w:u w:val="single"/>
          <w:lang w:val="el-GR" w:eastAsia="ar-SA"/>
        </w:rPr>
        <w:t>.</w:t>
      </w:r>
      <w:r w:rsidRPr="00073093">
        <w:rPr>
          <w:rStyle w:val="10"/>
          <w:rFonts w:ascii="Calibri" w:eastAsia="SimSun" w:hAnsi="Calibri" w:cs="Aptos"/>
          <w:color w:val="0000FF"/>
          <w:sz w:val="16"/>
          <w:szCs w:val="16"/>
          <w:u w:val="single"/>
          <w:lang w:eastAsia="ar-SA"/>
        </w:rPr>
        <w:t>com</w:t>
      </w:r>
      <w:r w:rsidRPr="00073093">
        <w:rPr>
          <w:rStyle w:val="10"/>
          <w:rFonts w:ascii="Calibri" w:eastAsia="SimSun" w:hAnsi="Calibri" w:cs="Aptos"/>
          <w:sz w:val="16"/>
          <w:szCs w:val="16"/>
          <w:lang w:val="el-GR" w:eastAsia="ar-SA"/>
        </w:rPr>
        <w:t>,</w:t>
      </w:r>
      <w:r w:rsidRPr="00073093">
        <w:rPr>
          <w:rStyle w:val="10"/>
          <w:rFonts w:ascii="Calibri" w:eastAsia="SimSun" w:hAnsi="Calibri" w:cs="Aptos"/>
          <w:i/>
          <w:sz w:val="16"/>
          <w:szCs w:val="16"/>
          <w:lang w:val="el-GR" w:eastAsia="ar-SA"/>
        </w:rPr>
        <w:t xml:space="preserve"> </w:t>
      </w:r>
      <w:r w:rsidRPr="00073093">
        <w:rPr>
          <w:rStyle w:val="10"/>
          <w:rFonts w:ascii="Calibri" w:eastAsia="Calibri" w:hAnsi="Calibri" w:cs="Aptos"/>
          <w:sz w:val="16"/>
          <w:szCs w:val="16"/>
          <w:lang w:val="el-GR"/>
        </w:rPr>
        <w:t>Στέφη Σκλαβούνου, Senior Account Manager, αία relate, τηλ. 2107418927,</w:t>
      </w:r>
      <w:r w:rsidRPr="00073093">
        <w:rPr>
          <w:rStyle w:val="10"/>
          <w:rFonts w:eastAsia="SimSun" w:cs="Aptos"/>
          <w:sz w:val="16"/>
          <w:szCs w:val="16"/>
          <w:lang w:val="el-GR" w:eastAsia="ar-SA"/>
        </w:rPr>
        <w:t xml:space="preserve"> </w:t>
      </w:r>
      <w:hyperlink r:id="rId9" w:history="1">
        <w:r w:rsidRPr="00073093">
          <w:rPr>
            <w:rStyle w:val="-1"/>
            <w:rFonts w:ascii="Calibri" w:eastAsia="SimSun" w:hAnsi="Calibri" w:cs="Calibri"/>
            <w:sz w:val="16"/>
            <w:szCs w:val="16"/>
            <w:lang w:eastAsia="ar-SA"/>
          </w:rPr>
          <w:t>sklavounou</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aea</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gr</w:t>
        </w:r>
      </w:hyperlink>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FABB" w14:textId="77777777" w:rsidR="00517AD5" w:rsidRDefault="00517AD5" w:rsidP="00C831B7">
      <w:pPr>
        <w:spacing w:after="0" w:line="240" w:lineRule="auto"/>
      </w:pPr>
      <w:r>
        <w:separator/>
      </w:r>
    </w:p>
  </w:endnote>
  <w:endnote w:type="continuationSeparator" w:id="0">
    <w:p w14:paraId="5AD2A54F" w14:textId="77777777" w:rsidR="00517AD5" w:rsidRDefault="00517AD5"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6852" w14:textId="77777777" w:rsidR="00517AD5" w:rsidRDefault="00517AD5" w:rsidP="00C831B7">
      <w:pPr>
        <w:spacing w:after="0" w:line="240" w:lineRule="auto"/>
      </w:pPr>
      <w:r>
        <w:separator/>
      </w:r>
    </w:p>
  </w:footnote>
  <w:footnote w:type="continuationSeparator" w:id="0">
    <w:p w14:paraId="19DC2262" w14:textId="77777777" w:rsidR="00517AD5" w:rsidRDefault="00517AD5"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113"/>
    <w:multiLevelType w:val="hybridMultilevel"/>
    <w:tmpl w:val="A62C9758"/>
    <w:lvl w:ilvl="0" w:tplc="728A726E">
      <w:start w:val="1"/>
      <w:numFmt w:val="decimal"/>
      <w:lvlText w:val="%1."/>
      <w:lvlJc w:val="left"/>
      <w:pPr>
        <w:ind w:left="1020" w:hanging="360"/>
      </w:pPr>
    </w:lvl>
    <w:lvl w:ilvl="1" w:tplc="8916B07E">
      <w:start w:val="1"/>
      <w:numFmt w:val="decimal"/>
      <w:lvlText w:val="%2."/>
      <w:lvlJc w:val="left"/>
      <w:pPr>
        <w:ind w:left="1020" w:hanging="360"/>
      </w:pPr>
    </w:lvl>
    <w:lvl w:ilvl="2" w:tplc="6F9A06A8">
      <w:start w:val="1"/>
      <w:numFmt w:val="decimal"/>
      <w:lvlText w:val="%3."/>
      <w:lvlJc w:val="left"/>
      <w:pPr>
        <w:ind w:left="1020" w:hanging="360"/>
      </w:pPr>
    </w:lvl>
    <w:lvl w:ilvl="3" w:tplc="A9DAAA2E">
      <w:start w:val="1"/>
      <w:numFmt w:val="decimal"/>
      <w:lvlText w:val="%4."/>
      <w:lvlJc w:val="left"/>
      <w:pPr>
        <w:ind w:left="1020" w:hanging="360"/>
      </w:pPr>
    </w:lvl>
    <w:lvl w:ilvl="4" w:tplc="383CC8F6">
      <w:start w:val="1"/>
      <w:numFmt w:val="decimal"/>
      <w:lvlText w:val="%5."/>
      <w:lvlJc w:val="left"/>
      <w:pPr>
        <w:ind w:left="1020" w:hanging="360"/>
      </w:pPr>
    </w:lvl>
    <w:lvl w:ilvl="5" w:tplc="FFE47C50">
      <w:start w:val="1"/>
      <w:numFmt w:val="decimal"/>
      <w:lvlText w:val="%6."/>
      <w:lvlJc w:val="left"/>
      <w:pPr>
        <w:ind w:left="1020" w:hanging="360"/>
      </w:pPr>
    </w:lvl>
    <w:lvl w:ilvl="6" w:tplc="701693FC">
      <w:start w:val="1"/>
      <w:numFmt w:val="decimal"/>
      <w:lvlText w:val="%7."/>
      <w:lvlJc w:val="left"/>
      <w:pPr>
        <w:ind w:left="1020" w:hanging="360"/>
      </w:pPr>
    </w:lvl>
    <w:lvl w:ilvl="7" w:tplc="9880D6E8">
      <w:start w:val="1"/>
      <w:numFmt w:val="decimal"/>
      <w:lvlText w:val="%8."/>
      <w:lvlJc w:val="left"/>
      <w:pPr>
        <w:ind w:left="1020" w:hanging="360"/>
      </w:pPr>
    </w:lvl>
    <w:lvl w:ilvl="8" w:tplc="249AA6F2">
      <w:start w:val="1"/>
      <w:numFmt w:val="decimal"/>
      <w:lvlText w:val="%9."/>
      <w:lvlJc w:val="left"/>
      <w:pPr>
        <w:ind w:left="1020" w:hanging="360"/>
      </w:pPr>
    </w:lvl>
  </w:abstractNum>
  <w:abstractNum w:abstractNumId="2"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466018">
    <w:abstractNumId w:val="3"/>
  </w:num>
  <w:num w:numId="2" w16cid:durableId="1919552074">
    <w:abstractNumId w:val="0"/>
  </w:num>
  <w:num w:numId="3" w16cid:durableId="924604699">
    <w:abstractNumId w:val="4"/>
  </w:num>
  <w:num w:numId="4" w16cid:durableId="480468969">
    <w:abstractNumId w:val="2"/>
  </w:num>
  <w:num w:numId="5" w16cid:durableId="4867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57DF"/>
    <w:rsid w:val="0002194F"/>
    <w:rsid w:val="00026DAB"/>
    <w:rsid w:val="0003405A"/>
    <w:rsid w:val="000510B7"/>
    <w:rsid w:val="000615E1"/>
    <w:rsid w:val="000619FD"/>
    <w:rsid w:val="00072A22"/>
    <w:rsid w:val="00072E11"/>
    <w:rsid w:val="00073093"/>
    <w:rsid w:val="000771B0"/>
    <w:rsid w:val="000A10F2"/>
    <w:rsid w:val="000A3E31"/>
    <w:rsid w:val="000A65DD"/>
    <w:rsid w:val="000A65F3"/>
    <w:rsid w:val="000C12B1"/>
    <w:rsid w:val="000C3E2B"/>
    <w:rsid w:val="000C44E3"/>
    <w:rsid w:val="000C79A4"/>
    <w:rsid w:val="000D0617"/>
    <w:rsid w:val="000D47FB"/>
    <w:rsid w:val="000D4AB8"/>
    <w:rsid w:val="000E5942"/>
    <w:rsid w:val="00103824"/>
    <w:rsid w:val="001140B4"/>
    <w:rsid w:val="00121B10"/>
    <w:rsid w:val="00125EE8"/>
    <w:rsid w:val="00130D0C"/>
    <w:rsid w:val="0013679B"/>
    <w:rsid w:val="00145664"/>
    <w:rsid w:val="00160B32"/>
    <w:rsid w:val="00164945"/>
    <w:rsid w:val="0016745C"/>
    <w:rsid w:val="00167C6B"/>
    <w:rsid w:val="0017084C"/>
    <w:rsid w:val="00170F25"/>
    <w:rsid w:val="001725BB"/>
    <w:rsid w:val="001752B4"/>
    <w:rsid w:val="001903A0"/>
    <w:rsid w:val="001A1D37"/>
    <w:rsid w:val="001A4EA9"/>
    <w:rsid w:val="001A5B36"/>
    <w:rsid w:val="001B4302"/>
    <w:rsid w:val="001C095E"/>
    <w:rsid w:val="001C5CF9"/>
    <w:rsid w:val="001E209A"/>
    <w:rsid w:val="001E26A2"/>
    <w:rsid w:val="001F5771"/>
    <w:rsid w:val="002048FE"/>
    <w:rsid w:val="00222727"/>
    <w:rsid w:val="00263780"/>
    <w:rsid w:val="00271499"/>
    <w:rsid w:val="00277111"/>
    <w:rsid w:val="00283114"/>
    <w:rsid w:val="0029035B"/>
    <w:rsid w:val="00291882"/>
    <w:rsid w:val="002971D7"/>
    <w:rsid w:val="002A5192"/>
    <w:rsid w:val="002A741B"/>
    <w:rsid w:val="002B3924"/>
    <w:rsid w:val="002B4301"/>
    <w:rsid w:val="002C04D1"/>
    <w:rsid w:val="002D1FBC"/>
    <w:rsid w:val="002E6C33"/>
    <w:rsid w:val="002F24BF"/>
    <w:rsid w:val="00304D4C"/>
    <w:rsid w:val="00314573"/>
    <w:rsid w:val="0032288E"/>
    <w:rsid w:val="00322FD3"/>
    <w:rsid w:val="0032646A"/>
    <w:rsid w:val="00352017"/>
    <w:rsid w:val="00353596"/>
    <w:rsid w:val="00354A09"/>
    <w:rsid w:val="00365CD4"/>
    <w:rsid w:val="00367DA5"/>
    <w:rsid w:val="00382248"/>
    <w:rsid w:val="003877E4"/>
    <w:rsid w:val="003A136A"/>
    <w:rsid w:val="003A2D30"/>
    <w:rsid w:val="003B21A3"/>
    <w:rsid w:val="003B28EA"/>
    <w:rsid w:val="003C48FA"/>
    <w:rsid w:val="003D5EC4"/>
    <w:rsid w:val="003E52A1"/>
    <w:rsid w:val="003F0AB4"/>
    <w:rsid w:val="003F3CE1"/>
    <w:rsid w:val="00415F10"/>
    <w:rsid w:val="00421708"/>
    <w:rsid w:val="00424C1D"/>
    <w:rsid w:val="00426148"/>
    <w:rsid w:val="004360CA"/>
    <w:rsid w:val="00444870"/>
    <w:rsid w:val="00445024"/>
    <w:rsid w:val="00445FF7"/>
    <w:rsid w:val="0044792C"/>
    <w:rsid w:val="00450F33"/>
    <w:rsid w:val="00453262"/>
    <w:rsid w:val="00455971"/>
    <w:rsid w:val="00456DCC"/>
    <w:rsid w:val="00461F95"/>
    <w:rsid w:val="00462F31"/>
    <w:rsid w:val="00470D7E"/>
    <w:rsid w:val="00471408"/>
    <w:rsid w:val="00474BD7"/>
    <w:rsid w:val="00475673"/>
    <w:rsid w:val="00482C72"/>
    <w:rsid w:val="0048760A"/>
    <w:rsid w:val="00487AF2"/>
    <w:rsid w:val="004904DD"/>
    <w:rsid w:val="004A5FC9"/>
    <w:rsid w:val="004A6BCB"/>
    <w:rsid w:val="004B037F"/>
    <w:rsid w:val="004B4C0A"/>
    <w:rsid w:val="004B5525"/>
    <w:rsid w:val="004B7667"/>
    <w:rsid w:val="004E1671"/>
    <w:rsid w:val="004E5FB1"/>
    <w:rsid w:val="004E6944"/>
    <w:rsid w:val="004E6C6D"/>
    <w:rsid w:val="00500A34"/>
    <w:rsid w:val="00517AD5"/>
    <w:rsid w:val="00522FEF"/>
    <w:rsid w:val="005306B5"/>
    <w:rsid w:val="00560C79"/>
    <w:rsid w:val="00573192"/>
    <w:rsid w:val="00574235"/>
    <w:rsid w:val="00576415"/>
    <w:rsid w:val="00584455"/>
    <w:rsid w:val="00595B67"/>
    <w:rsid w:val="00596072"/>
    <w:rsid w:val="005A26DE"/>
    <w:rsid w:val="005A474F"/>
    <w:rsid w:val="005A754D"/>
    <w:rsid w:val="005B1867"/>
    <w:rsid w:val="005B1BB6"/>
    <w:rsid w:val="005C66F7"/>
    <w:rsid w:val="005D05C7"/>
    <w:rsid w:val="005D639B"/>
    <w:rsid w:val="005E5497"/>
    <w:rsid w:val="005E5810"/>
    <w:rsid w:val="00623DCD"/>
    <w:rsid w:val="006275D3"/>
    <w:rsid w:val="00627C55"/>
    <w:rsid w:val="006369DF"/>
    <w:rsid w:val="0064162D"/>
    <w:rsid w:val="00642982"/>
    <w:rsid w:val="006548B5"/>
    <w:rsid w:val="00661928"/>
    <w:rsid w:val="00665311"/>
    <w:rsid w:val="006767B8"/>
    <w:rsid w:val="0068302E"/>
    <w:rsid w:val="006904B6"/>
    <w:rsid w:val="0069347D"/>
    <w:rsid w:val="006A626D"/>
    <w:rsid w:val="006A6536"/>
    <w:rsid w:val="006B1204"/>
    <w:rsid w:val="006B400F"/>
    <w:rsid w:val="006D14A3"/>
    <w:rsid w:val="006D1708"/>
    <w:rsid w:val="006D4BCF"/>
    <w:rsid w:val="006E07C7"/>
    <w:rsid w:val="006E1BB6"/>
    <w:rsid w:val="006F38A9"/>
    <w:rsid w:val="006F3A7F"/>
    <w:rsid w:val="006F46B3"/>
    <w:rsid w:val="006F569D"/>
    <w:rsid w:val="006F66F3"/>
    <w:rsid w:val="006F68C1"/>
    <w:rsid w:val="0070195D"/>
    <w:rsid w:val="007035AC"/>
    <w:rsid w:val="00716740"/>
    <w:rsid w:val="00725B98"/>
    <w:rsid w:val="007262FB"/>
    <w:rsid w:val="007330D0"/>
    <w:rsid w:val="00741368"/>
    <w:rsid w:val="0076044F"/>
    <w:rsid w:val="00764026"/>
    <w:rsid w:val="007652DA"/>
    <w:rsid w:val="0076611B"/>
    <w:rsid w:val="0076783B"/>
    <w:rsid w:val="00772710"/>
    <w:rsid w:val="00780307"/>
    <w:rsid w:val="007806FB"/>
    <w:rsid w:val="00794726"/>
    <w:rsid w:val="007979D5"/>
    <w:rsid w:val="00797FDA"/>
    <w:rsid w:val="007A2379"/>
    <w:rsid w:val="007C6ADB"/>
    <w:rsid w:val="007D0792"/>
    <w:rsid w:val="007D34A2"/>
    <w:rsid w:val="007F0FC3"/>
    <w:rsid w:val="007F109B"/>
    <w:rsid w:val="007F5395"/>
    <w:rsid w:val="007F5457"/>
    <w:rsid w:val="007F7967"/>
    <w:rsid w:val="00811ABB"/>
    <w:rsid w:val="00814AA9"/>
    <w:rsid w:val="008166AD"/>
    <w:rsid w:val="00833DD6"/>
    <w:rsid w:val="00836A58"/>
    <w:rsid w:val="0084169C"/>
    <w:rsid w:val="00842B2D"/>
    <w:rsid w:val="00854588"/>
    <w:rsid w:val="008567CA"/>
    <w:rsid w:val="008574A2"/>
    <w:rsid w:val="00884CC6"/>
    <w:rsid w:val="00890A50"/>
    <w:rsid w:val="00891F39"/>
    <w:rsid w:val="00892B1B"/>
    <w:rsid w:val="00895462"/>
    <w:rsid w:val="008963DC"/>
    <w:rsid w:val="00896A12"/>
    <w:rsid w:val="008A20B2"/>
    <w:rsid w:val="008A2AF1"/>
    <w:rsid w:val="008B2FAB"/>
    <w:rsid w:val="008B3AF5"/>
    <w:rsid w:val="008B44C2"/>
    <w:rsid w:val="008C2F8A"/>
    <w:rsid w:val="008C5375"/>
    <w:rsid w:val="008D2B80"/>
    <w:rsid w:val="008D7801"/>
    <w:rsid w:val="009018B1"/>
    <w:rsid w:val="00901BC9"/>
    <w:rsid w:val="0090312C"/>
    <w:rsid w:val="00912743"/>
    <w:rsid w:val="009150A1"/>
    <w:rsid w:val="00945340"/>
    <w:rsid w:val="00945D3C"/>
    <w:rsid w:val="009471EB"/>
    <w:rsid w:val="00952491"/>
    <w:rsid w:val="00956141"/>
    <w:rsid w:val="009573E5"/>
    <w:rsid w:val="009668A4"/>
    <w:rsid w:val="00967F52"/>
    <w:rsid w:val="00970EF3"/>
    <w:rsid w:val="009777EB"/>
    <w:rsid w:val="00993BFC"/>
    <w:rsid w:val="00996F14"/>
    <w:rsid w:val="009B6A39"/>
    <w:rsid w:val="009C78D8"/>
    <w:rsid w:val="009D1019"/>
    <w:rsid w:val="009E0100"/>
    <w:rsid w:val="00A00DBA"/>
    <w:rsid w:val="00A0770D"/>
    <w:rsid w:val="00A13DFC"/>
    <w:rsid w:val="00A201FF"/>
    <w:rsid w:val="00A25480"/>
    <w:rsid w:val="00A262AA"/>
    <w:rsid w:val="00A300DF"/>
    <w:rsid w:val="00A37F2B"/>
    <w:rsid w:val="00A657FA"/>
    <w:rsid w:val="00A7365A"/>
    <w:rsid w:val="00A75C1F"/>
    <w:rsid w:val="00A85C31"/>
    <w:rsid w:val="00A90E5E"/>
    <w:rsid w:val="00AA1441"/>
    <w:rsid w:val="00AA3F2F"/>
    <w:rsid w:val="00AB5F29"/>
    <w:rsid w:val="00AB68A1"/>
    <w:rsid w:val="00AC6307"/>
    <w:rsid w:val="00AD05BD"/>
    <w:rsid w:val="00AE5074"/>
    <w:rsid w:val="00AF270B"/>
    <w:rsid w:val="00AF27AB"/>
    <w:rsid w:val="00B156AD"/>
    <w:rsid w:val="00B17909"/>
    <w:rsid w:val="00B3073B"/>
    <w:rsid w:val="00B33098"/>
    <w:rsid w:val="00B36248"/>
    <w:rsid w:val="00B434C2"/>
    <w:rsid w:val="00B44DC1"/>
    <w:rsid w:val="00B463A6"/>
    <w:rsid w:val="00B47098"/>
    <w:rsid w:val="00B47B2D"/>
    <w:rsid w:val="00B544E9"/>
    <w:rsid w:val="00B64A2D"/>
    <w:rsid w:val="00B64C79"/>
    <w:rsid w:val="00B67B93"/>
    <w:rsid w:val="00B758F4"/>
    <w:rsid w:val="00B7765E"/>
    <w:rsid w:val="00B81288"/>
    <w:rsid w:val="00B8735D"/>
    <w:rsid w:val="00B93FC4"/>
    <w:rsid w:val="00B95894"/>
    <w:rsid w:val="00BA1D5A"/>
    <w:rsid w:val="00BB1325"/>
    <w:rsid w:val="00BD154E"/>
    <w:rsid w:val="00BD4016"/>
    <w:rsid w:val="00BE2D0C"/>
    <w:rsid w:val="00BE697D"/>
    <w:rsid w:val="00BF04A6"/>
    <w:rsid w:val="00BF23D4"/>
    <w:rsid w:val="00BF4C36"/>
    <w:rsid w:val="00BF5D14"/>
    <w:rsid w:val="00BF781E"/>
    <w:rsid w:val="00C12093"/>
    <w:rsid w:val="00C134A0"/>
    <w:rsid w:val="00C1500C"/>
    <w:rsid w:val="00C36AD1"/>
    <w:rsid w:val="00C3756C"/>
    <w:rsid w:val="00C41445"/>
    <w:rsid w:val="00C45B69"/>
    <w:rsid w:val="00C47F38"/>
    <w:rsid w:val="00C620BA"/>
    <w:rsid w:val="00C80218"/>
    <w:rsid w:val="00C831B7"/>
    <w:rsid w:val="00C83862"/>
    <w:rsid w:val="00C83870"/>
    <w:rsid w:val="00C90756"/>
    <w:rsid w:val="00C97DF4"/>
    <w:rsid w:val="00CB12A6"/>
    <w:rsid w:val="00CB4A1F"/>
    <w:rsid w:val="00CC2C11"/>
    <w:rsid w:val="00CC3892"/>
    <w:rsid w:val="00CC429B"/>
    <w:rsid w:val="00CE10D4"/>
    <w:rsid w:val="00CE168C"/>
    <w:rsid w:val="00CF1071"/>
    <w:rsid w:val="00CF1400"/>
    <w:rsid w:val="00CF3F45"/>
    <w:rsid w:val="00CF5494"/>
    <w:rsid w:val="00D04A4C"/>
    <w:rsid w:val="00D05FE6"/>
    <w:rsid w:val="00D11849"/>
    <w:rsid w:val="00D2016B"/>
    <w:rsid w:val="00D33EAC"/>
    <w:rsid w:val="00D41DA3"/>
    <w:rsid w:val="00D4523B"/>
    <w:rsid w:val="00D540B5"/>
    <w:rsid w:val="00D62689"/>
    <w:rsid w:val="00D6606B"/>
    <w:rsid w:val="00D7013F"/>
    <w:rsid w:val="00D779BF"/>
    <w:rsid w:val="00D8695A"/>
    <w:rsid w:val="00D92B26"/>
    <w:rsid w:val="00DB300F"/>
    <w:rsid w:val="00DC2229"/>
    <w:rsid w:val="00DC6E8B"/>
    <w:rsid w:val="00DE4D21"/>
    <w:rsid w:val="00DF4AF5"/>
    <w:rsid w:val="00DF4DD0"/>
    <w:rsid w:val="00E038AD"/>
    <w:rsid w:val="00E05010"/>
    <w:rsid w:val="00E078F5"/>
    <w:rsid w:val="00E1308E"/>
    <w:rsid w:val="00E20178"/>
    <w:rsid w:val="00E3391E"/>
    <w:rsid w:val="00E358D4"/>
    <w:rsid w:val="00E36400"/>
    <w:rsid w:val="00E36FEF"/>
    <w:rsid w:val="00E503DC"/>
    <w:rsid w:val="00E63A7D"/>
    <w:rsid w:val="00E85ED5"/>
    <w:rsid w:val="00E90BD7"/>
    <w:rsid w:val="00E91A4B"/>
    <w:rsid w:val="00EA7EF8"/>
    <w:rsid w:val="00EB2FB7"/>
    <w:rsid w:val="00EB53F8"/>
    <w:rsid w:val="00EB5BEF"/>
    <w:rsid w:val="00EB6E75"/>
    <w:rsid w:val="00EC53A9"/>
    <w:rsid w:val="00ED08E9"/>
    <w:rsid w:val="00ED3EFA"/>
    <w:rsid w:val="00EE3738"/>
    <w:rsid w:val="00EE5826"/>
    <w:rsid w:val="00EF3538"/>
    <w:rsid w:val="00F003BA"/>
    <w:rsid w:val="00F0055F"/>
    <w:rsid w:val="00F25578"/>
    <w:rsid w:val="00F27A9A"/>
    <w:rsid w:val="00F30167"/>
    <w:rsid w:val="00F32777"/>
    <w:rsid w:val="00F52321"/>
    <w:rsid w:val="00F6404C"/>
    <w:rsid w:val="00F749BB"/>
    <w:rsid w:val="00F751D9"/>
    <w:rsid w:val="00F80E73"/>
    <w:rsid w:val="00F833ED"/>
    <w:rsid w:val="00F866EF"/>
    <w:rsid w:val="00F8786C"/>
    <w:rsid w:val="00F93915"/>
    <w:rsid w:val="00FA69CD"/>
    <w:rsid w:val="00FA79B6"/>
    <w:rsid w:val="00FA7CF7"/>
    <w:rsid w:val="00FB7C43"/>
    <w:rsid w:val="00FC1E29"/>
    <w:rsid w:val="00FC32DF"/>
    <w:rsid w:val="00FC72EB"/>
    <w:rsid w:val="00FD15C2"/>
    <w:rsid w:val="00FD70F8"/>
    <w:rsid w:val="00FD7BEB"/>
    <w:rsid w:val="00FE25D1"/>
    <w:rsid w:val="00FF134E"/>
    <w:rsid w:val="00FF17A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15:docId w15:val="{6B4E3370-36EB-4B96-98F6-FAB38BD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114"/>
    <w:rPr>
      <w:rFonts w:eastAsiaTheme="majorEastAsia" w:cstheme="majorBidi"/>
      <w:color w:val="272727" w:themeColor="text1" w:themeTint="D8"/>
    </w:rPr>
  </w:style>
  <w:style w:type="paragraph" w:styleId="Title">
    <w:name w:val="Title"/>
    <w:basedOn w:val="Normal"/>
    <w:next w:val="Normal"/>
    <w:link w:val="Title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114"/>
    <w:pPr>
      <w:spacing w:before="160"/>
      <w:jc w:val="center"/>
    </w:pPr>
    <w:rPr>
      <w:i/>
      <w:iCs/>
      <w:color w:val="404040" w:themeColor="text1" w:themeTint="BF"/>
    </w:rPr>
  </w:style>
  <w:style w:type="character" w:customStyle="1" w:styleId="QuoteChar">
    <w:name w:val="Quote Char"/>
    <w:basedOn w:val="DefaultParagraphFont"/>
    <w:link w:val="Quote"/>
    <w:uiPriority w:val="29"/>
    <w:rsid w:val="00283114"/>
    <w:rPr>
      <w:i/>
      <w:iCs/>
      <w:color w:val="404040" w:themeColor="text1" w:themeTint="BF"/>
    </w:rPr>
  </w:style>
  <w:style w:type="paragraph" w:styleId="ListParagraph">
    <w:name w:val="List Paragraph"/>
    <w:basedOn w:val="Normal"/>
    <w:qFormat/>
    <w:rsid w:val="00283114"/>
    <w:pPr>
      <w:ind w:left="720"/>
      <w:contextualSpacing/>
    </w:pPr>
  </w:style>
  <w:style w:type="character" w:styleId="IntenseEmphasis">
    <w:name w:val="Intense Emphasis"/>
    <w:basedOn w:val="DefaultParagraphFont"/>
    <w:uiPriority w:val="21"/>
    <w:qFormat/>
    <w:rsid w:val="00283114"/>
    <w:rPr>
      <w:i/>
      <w:iCs/>
      <w:color w:val="0F4761" w:themeColor="accent1" w:themeShade="BF"/>
    </w:rPr>
  </w:style>
  <w:style w:type="paragraph" w:styleId="IntenseQuote">
    <w:name w:val="Intense Quote"/>
    <w:basedOn w:val="Normal"/>
    <w:next w:val="Normal"/>
    <w:link w:val="IntenseQuoteChar"/>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114"/>
    <w:rPr>
      <w:i/>
      <w:iCs/>
      <w:color w:val="0F4761" w:themeColor="accent1" w:themeShade="BF"/>
    </w:rPr>
  </w:style>
  <w:style w:type="character" w:styleId="IntenseReference">
    <w:name w:val="Intense Reference"/>
    <w:basedOn w:val="DefaultParagraphFont"/>
    <w:uiPriority w:val="32"/>
    <w:qFormat/>
    <w:rsid w:val="00283114"/>
    <w:rPr>
      <w:b/>
      <w:bCs/>
      <w:smallCaps/>
      <w:color w:val="0F4761" w:themeColor="accent1" w:themeShade="BF"/>
      <w:spacing w:val="5"/>
    </w:rPr>
  </w:style>
  <w:style w:type="paragraph" w:customStyle="1" w:styleId="1">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283114"/>
  </w:style>
  <w:style w:type="character" w:customStyle="1" w:styleId="-1">
    <w:name w:val="Υπερ-σύνδεση1"/>
    <w:basedOn w:val="10"/>
    <w:rsid w:val="00283114"/>
    <w:rPr>
      <w:rFonts w:cs="Times New Roman"/>
      <w:color w:val="0000FF"/>
      <w:u w:val="single"/>
    </w:rPr>
  </w:style>
  <w:style w:type="character" w:customStyle="1" w:styleId="normaltextrun">
    <w:name w:val="normaltextrun"/>
    <w:basedOn w:val="10"/>
    <w:rsid w:val="00283114"/>
  </w:style>
  <w:style w:type="character" w:customStyle="1" w:styleId="eop">
    <w:name w:val="eop"/>
    <w:basedOn w:val="10"/>
    <w:rsid w:val="00283114"/>
  </w:style>
  <w:style w:type="paragraph" w:customStyle="1" w:styleId="paragraph">
    <w:name w:val="paragraph"/>
    <w:basedOn w:val="1"/>
    <w:rsid w:val="00283114"/>
    <w:pPr>
      <w:spacing w:before="100" w:after="100" w:line="240" w:lineRule="auto"/>
    </w:pPr>
    <w:rPr>
      <w:rFonts w:ascii="Times New Roman" w:eastAsia="Times New Roman" w:hAnsi="Times New Roman" w:cs="Times New Roman"/>
      <w:kern w:val="0"/>
      <w:lang w:bidi="ar-SA"/>
    </w:rPr>
  </w:style>
  <w:style w:type="character" w:styleId="Hyperlink">
    <w:name w:val="Hyperlink"/>
    <w:basedOn w:val="DefaultParagraphFont"/>
    <w:uiPriority w:val="99"/>
    <w:unhideWhenUsed/>
    <w:rsid w:val="00D33EAC"/>
    <w:rPr>
      <w:color w:val="467886" w:themeColor="hyperlink"/>
      <w:u w:val="single"/>
    </w:rPr>
  </w:style>
  <w:style w:type="character" w:styleId="UnresolvedMention">
    <w:name w:val="Unresolved Mention"/>
    <w:basedOn w:val="DefaultParagraphFont"/>
    <w:uiPriority w:val="99"/>
    <w:semiHidden/>
    <w:unhideWhenUsed/>
    <w:rsid w:val="00D33EAC"/>
    <w:rPr>
      <w:color w:val="605E5C"/>
      <w:shd w:val="clear" w:color="auto" w:fill="E1DFDD"/>
    </w:rPr>
  </w:style>
  <w:style w:type="paragraph" w:styleId="EndnoteText">
    <w:name w:val="endnote text"/>
    <w:basedOn w:val="Normal"/>
    <w:link w:val="EndnoteTextChar"/>
    <w:uiPriority w:val="99"/>
    <w:semiHidden/>
    <w:unhideWhenUsed/>
    <w:rsid w:val="00C831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31B7"/>
    <w:rPr>
      <w:sz w:val="20"/>
      <w:szCs w:val="20"/>
    </w:rPr>
  </w:style>
  <w:style w:type="character" w:styleId="EndnoteReference">
    <w:name w:val="endnote reference"/>
    <w:basedOn w:val="DefaultParagraphFont"/>
    <w:uiPriority w:val="99"/>
    <w:semiHidden/>
    <w:unhideWhenUsed/>
    <w:rsid w:val="00C831B7"/>
    <w:rPr>
      <w:vertAlign w:val="superscript"/>
    </w:rPr>
  </w:style>
  <w:style w:type="character" w:styleId="CommentReference">
    <w:name w:val="annotation reference"/>
    <w:basedOn w:val="DefaultParagraphFont"/>
    <w:uiPriority w:val="99"/>
    <w:semiHidden/>
    <w:unhideWhenUsed/>
    <w:rsid w:val="005B1867"/>
    <w:rPr>
      <w:sz w:val="16"/>
      <w:szCs w:val="16"/>
    </w:rPr>
  </w:style>
  <w:style w:type="paragraph" w:styleId="CommentText">
    <w:name w:val="annotation text"/>
    <w:basedOn w:val="Normal"/>
    <w:link w:val="CommentTextChar"/>
    <w:uiPriority w:val="99"/>
    <w:unhideWhenUsed/>
    <w:rsid w:val="005B1867"/>
    <w:pPr>
      <w:spacing w:line="240" w:lineRule="auto"/>
    </w:pPr>
    <w:rPr>
      <w:sz w:val="20"/>
      <w:szCs w:val="20"/>
    </w:rPr>
  </w:style>
  <w:style w:type="character" w:customStyle="1" w:styleId="CommentTextChar">
    <w:name w:val="Comment Text Char"/>
    <w:basedOn w:val="DefaultParagraphFont"/>
    <w:link w:val="CommentText"/>
    <w:uiPriority w:val="99"/>
    <w:rsid w:val="005B1867"/>
    <w:rPr>
      <w:sz w:val="20"/>
      <w:szCs w:val="20"/>
    </w:rPr>
  </w:style>
  <w:style w:type="paragraph" w:styleId="CommentSubject">
    <w:name w:val="annotation subject"/>
    <w:basedOn w:val="CommentText"/>
    <w:next w:val="CommentText"/>
    <w:link w:val="CommentSubjectChar"/>
    <w:uiPriority w:val="99"/>
    <w:semiHidden/>
    <w:unhideWhenUsed/>
    <w:rsid w:val="005B1867"/>
    <w:rPr>
      <w:b/>
      <w:bCs/>
    </w:rPr>
  </w:style>
  <w:style w:type="character" w:customStyle="1" w:styleId="CommentSubjectChar">
    <w:name w:val="Comment Subject Char"/>
    <w:basedOn w:val="CommentTextChar"/>
    <w:link w:val="CommentSubject"/>
    <w:uiPriority w:val="99"/>
    <w:semiHidden/>
    <w:rsid w:val="005B1867"/>
    <w:rPr>
      <w:b/>
      <w:bCs/>
      <w:sz w:val="20"/>
      <w:szCs w:val="20"/>
    </w:rPr>
  </w:style>
  <w:style w:type="paragraph" w:styleId="Header">
    <w:name w:val="header"/>
    <w:basedOn w:val="Normal"/>
    <w:link w:val="HeaderChar"/>
    <w:uiPriority w:val="99"/>
    <w:unhideWhenUsed/>
    <w:rsid w:val="0099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14"/>
  </w:style>
  <w:style w:type="paragraph" w:styleId="Footer">
    <w:name w:val="footer"/>
    <w:basedOn w:val="Normal"/>
    <w:link w:val="FooterChar"/>
    <w:uiPriority w:val="99"/>
    <w:unhideWhenUsed/>
    <w:rsid w:val="0099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14"/>
  </w:style>
  <w:style w:type="paragraph" w:styleId="Revision">
    <w:name w:val="Revision"/>
    <w:hidden/>
    <w:uiPriority w:val="99"/>
    <w:semiHidden/>
    <w:rsid w:val="00B463A6"/>
    <w:pPr>
      <w:spacing w:after="0" w:line="240" w:lineRule="auto"/>
    </w:pPr>
  </w:style>
  <w:style w:type="paragraph" w:styleId="BalloonText">
    <w:name w:val="Balloon Text"/>
    <w:basedOn w:val="Normal"/>
    <w:link w:val="BalloonTextChar"/>
    <w:uiPriority w:val="99"/>
    <w:semiHidden/>
    <w:unhideWhenUsed/>
    <w:rsid w:val="00C3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Stefi Sklavounou</cp:lastModifiedBy>
  <cp:revision>2</cp:revision>
  <dcterms:created xsi:type="dcterms:W3CDTF">2026-06-12T09:08:00Z</dcterms:created>
  <dcterms:modified xsi:type="dcterms:W3CDTF">2026-06-12T09:40:00Z</dcterms:modified>
</cp:coreProperties>
</file>